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6F46E" w14:textId="153CB7E3" w:rsidR="00F4217D" w:rsidRPr="003B7BFC" w:rsidRDefault="00F4217D" w:rsidP="00F4217D">
      <w:pPr>
        <w:rPr>
          <w:b/>
          <w:color w:val="4472C4" w:themeColor="accent1"/>
          <w:sz w:val="32"/>
          <w:szCs w:val="32"/>
        </w:rPr>
      </w:pPr>
      <w:r w:rsidRPr="003B7BFC">
        <w:rPr>
          <w:b/>
          <w:color w:val="4472C4" w:themeColor="accent1"/>
          <w:sz w:val="32"/>
          <w:szCs w:val="32"/>
        </w:rPr>
        <w:t xml:space="preserve">Explicit Messaging Example using EtherNet/IP connection on the </w:t>
      </w:r>
      <w:r>
        <w:rPr>
          <w:b/>
          <w:color w:val="4472C4" w:themeColor="accent1"/>
          <w:sz w:val="32"/>
          <w:szCs w:val="32"/>
        </w:rPr>
        <w:t>YRC1000</w:t>
      </w:r>
      <w:r w:rsidRPr="003B7BFC">
        <w:rPr>
          <w:b/>
          <w:color w:val="4472C4" w:themeColor="accent1"/>
          <w:sz w:val="32"/>
          <w:szCs w:val="32"/>
        </w:rPr>
        <w:t xml:space="preserve"> to a Rockwell</w:t>
      </w:r>
      <w:r>
        <w:rPr>
          <w:b/>
          <w:color w:val="4472C4" w:themeColor="accent1"/>
          <w:sz w:val="32"/>
          <w:szCs w:val="32"/>
        </w:rPr>
        <w:t xml:space="preserve"> MicroLogix 1400</w:t>
      </w:r>
      <w:r w:rsidRPr="003B7BFC">
        <w:rPr>
          <w:b/>
          <w:color w:val="4472C4" w:themeColor="accent1"/>
          <w:sz w:val="32"/>
          <w:szCs w:val="32"/>
        </w:rPr>
        <w:t xml:space="preserve"> PLC.</w:t>
      </w:r>
    </w:p>
    <w:p w14:paraId="6220901A" w14:textId="1BADC8B7" w:rsidR="00F4217D" w:rsidRDefault="00F4217D" w:rsidP="00F4217D">
      <w:pPr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This document builds on the experience in the document which was written for a Compact Logix.  If you have not seen that </w:t>
      </w:r>
      <w:r w:rsidR="00117709">
        <w:rPr>
          <w:bCs/>
          <w:color w:val="3B3838" w:themeColor="background2" w:themeShade="40"/>
        </w:rPr>
        <w:t>document,</w:t>
      </w:r>
      <w:r>
        <w:rPr>
          <w:bCs/>
          <w:color w:val="3B3838" w:themeColor="background2" w:themeShade="40"/>
        </w:rPr>
        <w:t xml:space="preserve"> please review it first.  This document will be quick and dirty, it will include screen shot and hints at how we verified communication between the PLC and robot controller.  </w:t>
      </w:r>
    </w:p>
    <w:p w14:paraId="7713FF64" w14:textId="77777777" w:rsidR="00F4217D" w:rsidRDefault="00F4217D" w:rsidP="00F4217D">
      <w:pPr>
        <w:rPr>
          <w:bCs/>
          <w:color w:val="3B3838" w:themeColor="background2" w:themeShade="40"/>
        </w:rPr>
      </w:pPr>
    </w:p>
    <w:p w14:paraId="42DD01AB" w14:textId="77777777" w:rsidR="00F4217D" w:rsidRPr="008D5060" w:rsidRDefault="00F4217D" w:rsidP="00F4217D">
      <w:pPr>
        <w:rPr>
          <w:b/>
        </w:rPr>
      </w:pPr>
      <w:r>
        <w:rPr>
          <w:b/>
          <w:u w:val="single"/>
        </w:rPr>
        <w:t>Supporting PLC Project File:</w:t>
      </w:r>
    </w:p>
    <w:p w14:paraId="04F28FD1" w14:textId="77777777" w:rsidR="00117709" w:rsidRPr="00117709" w:rsidRDefault="00F4217D" w:rsidP="00117709">
      <w:pPr>
        <w:pStyle w:val="ListParagraph"/>
        <w:numPr>
          <w:ilvl w:val="0"/>
          <w:numId w:val="1"/>
        </w:numPr>
        <w:rPr>
          <w:color w:val="7030A0"/>
        </w:rPr>
      </w:pPr>
      <w:r>
        <w:t xml:space="preserve">An example PLC file was also developed.  This file contains the exact example code that follows.  </w:t>
      </w:r>
    </w:p>
    <w:p w14:paraId="1AA4E474" w14:textId="2E7AB399" w:rsidR="00F4217D" w:rsidRDefault="00117709" w:rsidP="00F4217D">
      <w:pPr>
        <w:pStyle w:val="ListParagraph"/>
        <w:numPr>
          <w:ilvl w:val="1"/>
          <w:numId w:val="1"/>
        </w:numPr>
        <w:rPr>
          <w:bCs/>
          <w:color w:val="3B3838" w:themeColor="background2" w:themeShade="40"/>
        </w:rPr>
      </w:pPr>
      <w:r>
        <w:t>A version of this project file is embedded in this document:</w:t>
      </w:r>
      <w:r>
        <w:br/>
      </w:r>
      <w:r>
        <w:rPr>
          <w:bCs/>
          <w:color w:val="3B3838" w:themeColor="background2" w:themeShade="40"/>
        </w:rPr>
        <w:object w:dxaOrig="1534" w:dyaOrig="994" w14:anchorId="4FA4C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5pt;height:49.5pt" o:ole="">
            <v:imagedata r:id="rId5" o:title=""/>
          </v:shape>
          <o:OLEObject Type="Embed" ProgID="Package" ShapeID="_x0000_i1031" DrawAspect="Icon" ObjectID="_1687760433" r:id="rId6"/>
        </w:object>
      </w:r>
    </w:p>
    <w:p w14:paraId="3448B9BE" w14:textId="038FC4B5" w:rsidR="00117709" w:rsidRPr="00117709" w:rsidRDefault="00117709" w:rsidP="00F4217D">
      <w:pPr>
        <w:pStyle w:val="ListParagraph"/>
        <w:numPr>
          <w:ilvl w:val="1"/>
          <w:numId w:val="1"/>
        </w:numPr>
        <w:rPr>
          <w:bCs/>
          <w:color w:val="3B3838" w:themeColor="background2" w:themeShade="40"/>
        </w:rPr>
      </w:pPr>
      <w:r>
        <w:t>A PDF print of the project file is also embedded:</w:t>
      </w:r>
      <w:r>
        <w:rPr>
          <w:bCs/>
          <w:color w:val="3B3838" w:themeColor="background2" w:themeShade="40"/>
        </w:rPr>
        <w:br/>
      </w:r>
      <w:r>
        <w:rPr>
          <w:bCs/>
          <w:color w:val="3B3838" w:themeColor="background2" w:themeShade="40"/>
        </w:rPr>
        <w:object w:dxaOrig="1534" w:dyaOrig="994" w14:anchorId="3D79F5D9">
          <v:shape id="_x0000_i1034" type="#_x0000_t75" style="width:76.5pt;height:49.5pt" o:ole="">
            <v:imagedata r:id="rId7" o:title=""/>
          </v:shape>
          <o:OLEObject Type="Embed" ProgID="AcroExch.Document.DC" ShapeID="_x0000_i1034" DrawAspect="Icon" ObjectID="_1687760434" r:id="rId8"/>
        </w:object>
      </w:r>
    </w:p>
    <w:p w14:paraId="1D3230C9" w14:textId="506F9856" w:rsidR="008B170D" w:rsidRPr="00F4217D" w:rsidRDefault="00F4217D" w:rsidP="00F4217D">
      <w:pPr>
        <w:rPr>
          <w:b/>
          <w:bCs/>
          <w:u w:val="single"/>
        </w:rPr>
      </w:pPr>
      <w:r w:rsidRPr="00F4217D">
        <w:rPr>
          <w:b/>
          <w:bCs/>
          <w:u w:val="single"/>
        </w:rPr>
        <w:t>Tests/Verification:</w:t>
      </w:r>
    </w:p>
    <w:p w14:paraId="690061E5" w14:textId="3A8D2628" w:rsidR="00F4217D" w:rsidRDefault="00AE24C4" w:rsidP="00F4217D">
      <w:pPr>
        <w:pStyle w:val="ListParagraph"/>
        <w:numPr>
          <w:ilvl w:val="0"/>
          <w:numId w:val="2"/>
        </w:numPr>
      </w:pPr>
      <w:r>
        <w:t>Set up logic to allow e</w:t>
      </w:r>
      <w:r w:rsidR="00F4217D">
        <w:t xml:space="preserve">xchange of 32 bit data (D-Variable in </w:t>
      </w:r>
      <w:proofErr w:type="gramStart"/>
      <w:r w:rsidR="00F4217D">
        <w:t>robot :</w:t>
      </w:r>
      <w:proofErr w:type="gramEnd"/>
      <w:r w:rsidR="00F4217D">
        <w:t>: Long variable in PLC)</w:t>
      </w:r>
    </w:p>
    <w:p w14:paraId="4F51F7D3" w14:textId="7EC2AB36" w:rsidR="00AE24C4" w:rsidRDefault="00F4217D" w:rsidP="00AE24C4">
      <w:r>
        <w:rPr>
          <w:noProof/>
        </w:rPr>
        <w:drawing>
          <wp:inline distT="0" distB="0" distL="0" distR="0" wp14:anchorId="71B34C82" wp14:editId="311549EC">
            <wp:extent cx="6043590" cy="284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60" t="5413" r="3204" b="48470"/>
                    <a:stretch/>
                  </pic:blipFill>
                  <pic:spPr bwMode="auto">
                    <a:xfrm>
                      <a:off x="0" y="0"/>
                      <a:ext cx="6062353" cy="285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E6D17" w14:textId="77777777" w:rsidR="0076177E" w:rsidRDefault="0076177E">
      <w:pPr>
        <w:spacing w:after="160" w:line="259" w:lineRule="auto"/>
      </w:pPr>
      <w:r>
        <w:br w:type="page"/>
      </w:r>
    </w:p>
    <w:p w14:paraId="5BE95D0E" w14:textId="413A6416" w:rsidR="00AE24C4" w:rsidRDefault="00AE24C4" w:rsidP="0076177E">
      <w:pPr>
        <w:spacing w:after="160" w:line="259" w:lineRule="auto"/>
      </w:pPr>
      <w:r>
        <w:lastRenderedPageBreak/>
        <w:t>Setup of each Message instruction:</w:t>
      </w:r>
    </w:p>
    <w:p w14:paraId="53F3D68E" w14:textId="220CB0DA" w:rsidR="00AE24C4" w:rsidRDefault="00AE24C4" w:rsidP="00AE24C4">
      <w:r>
        <w:rPr>
          <w:noProof/>
        </w:rPr>
        <w:drawing>
          <wp:inline distT="0" distB="0" distL="0" distR="0" wp14:anchorId="5BDA20C9" wp14:editId="7DAB3DC3">
            <wp:extent cx="4361688" cy="3310128"/>
            <wp:effectExtent l="0" t="0" r="127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1688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41CE" w14:textId="39B0862F" w:rsidR="00AE24C4" w:rsidRDefault="00AE24C4" w:rsidP="00AE24C4">
      <w:r>
        <w:rPr>
          <w:noProof/>
        </w:rPr>
        <w:drawing>
          <wp:inline distT="0" distB="0" distL="0" distR="0" wp14:anchorId="51144EA6" wp14:editId="2D6D4C04">
            <wp:extent cx="4361688" cy="3346704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1688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7CBC" w14:textId="2CB76CB0" w:rsidR="00AE24C4" w:rsidRPr="00AE24C4" w:rsidRDefault="00AE24C4" w:rsidP="00AE24C4">
      <w:pPr>
        <w:rPr>
          <w:b/>
          <w:bCs/>
          <w:color w:val="0070C0"/>
        </w:rPr>
      </w:pPr>
      <w:r w:rsidRPr="00AE24C4">
        <w:rPr>
          <w:b/>
          <w:bCs/>
          <w:color w:val="0070C0"/>
        </w:rPr>
        <w:t>To see where the Class and Instance numbers came from see Yaskawa manual 178651-1CD, section 5. (EtherNet/IP for YRC1000).  Other versions exist for different robot controller types.</w:t>
      </w:r>
    </w:p>
    <w:p w14:paraId="4C9643F8" w14:textId="77777777" w:rsidR="00AE24C4" w:rsidRDefault="00AE24C4" w:rsidP="00AE24C4"/>
    <w:p w14:paraId="7A72EA86" w14:textId="7D82C0E5" w:rsidR="00AE24C4" w:rsidRDefault="00AE24C4" w:rsidP="00AE24C4">
      <w:r>
        <w:lastRenderedPageBreak/>
        <w:t xml:space="preserve">On the </w:t>
      </w:r>
      <w:r w:rsidRPr="00AE24C4">
        <w:rPr>
          <w:u w:val="single"/>
        </w:rPr>
        <w:t>MultiHop</w:t>
      </w:r>
      <w:r>
        <w:t xml:space="preserve"> tab set the robot’s IP address </w:t>
      </w:r>
      <w:r>
        <w:sym w:font="Wingdings" w:char="F0E0"/>
      </w:r>
      <w:r>
        <w:t xml:space="preserve"> 192.168.1.31.  The same value should be added for every message in the PLC project.  Only one screenshot will be shown.</w:t>
      </w:r>
      <w:r>
        <w:rPr>
          <w:noProof/>
        </w:rPr>
        <w:drawing>
          <wp:inline distT="0" distB="0" distL="0" distR="0" wp14:anchorId="53BE2EEE" wp14:editId="681A9999">
            <wp:extent cx="5330952" cy="1709928"/>
            <wp:effectExtent l="0" t="0" r="317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58533"/>
                    <a:stretch/>
                  </pic:blipFill>
                  <pic:spPr bwMode="auto">
                    <a:xfrm>
                      <a:off x="0" y="0"/>
                      <a:ext cx="5330952" cy="1709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24CC9" w14:textId="77777777" w:rsidR="00AE24C4" w:rsidRDefault="00AE24C4" w:rsidP="00AE24C4"/>
    <w:p w14:paraId="18AA4E18" w14:textId="1E28C262" w:rsidR="00F4217D" w:rsidRDefault="00AE24C4" w:rsidP="00AE24C4">
      <w:pPr>
        <w:pStyle w:val="ListParagraph"/>
        <w:numPr>
          <w:ilvl w:val="0"/>
          <w:numId w:val="2"/>
        </w:numPr>
      </w:pPr>
      <w:r>
        <w:t>Set up logic to allow e</w:t>
      </w:r>
      <w:r w:rsidR="00F4217D">
        <w:t>xchange of I/O data (</w:t>
      </w:r>
      <w:proofErr w:type="gramStart"/>
      <w:r w:rsidR="00F4217D">
        <w:t>8 bit</w:t>
      </w:r>
      <w:proofErr w:type="gramEnd"/>
      <w:r w:rsidR="00F4217D">
        <w:t xml:space="preserve"> groups)</w:t>
      </w:r>
    </w:p>
    <w:p w14:paraId="7DAA9813" w14:textId="7DAABA85" w:rsidR="00F4217D" w:rsidRDefault="00F4217D" w:rsidP="00F4217D">
      <w:pPr>
        <w:pStyle w:val="ListParagraph"/>
        <w:numPr>
          <w:ilvl w:val="1"/>
          <w:numId w:val="2"/>
        </w:numPr>
      </w:pPr>
      <w:r>
        <w:t xml:space="preserve">Thoughts – this is inefficient, but a talented programmer can write lots of MSG functions to accomplish what is needed.   It may be more cost effective to jump to CompactLogix and implement standard EtherNet/IP IO communication which </w:t>
      </w:r>
      <w:proofErr w:type="gramStart"/>
      <w:r>
        <w:t>doesn’t</w:t>
      </w:r>
      <w:proofErr w:type="gramEnd"/>
      <w:r>
        <w:t xml:space="preserve"> need messaging.  I guess the cost different between a low end CompactLogix and MicroLogix 1400 is not enough to warrant the extra control engineering hoops required to jump through this.</w:t>
      </w:r>
    </w:p>
    <w:p w14:paraId="19C2829F" w14:textId="53316BE8" w:rsidR="00F4217D" w:rsidRDefault="00AE24C4" w:rsidP="00AE24C4">
      <w:r>
        <w:rPr>
          <w:noProof/>
        </w:rPr>
        <w:drawing>
          <wp:inline distT="0" distB="0" distL="0" distR="0" wp14:anchorId="01037FD4" wp14:editId="60C3D0E3">
            <wp:extent cx="5943600" cy="34632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57C26" w14:textId="44748479" w:rsidR="00AE24C4" w:rsidRDefault="00AE24C4" w:rsidP="00AE24C4">
      <w:r>
        <w:rPr>
          <w:noProof/>
        </w:rPr>
        <w:lastRenderedPageBreak/>
        <w:drawing>
          <wp:inline distT="0" distB="0" distL="0" distR="0" wp14:anchorId="011FF18E" wp14:editId="70BE9B64">
            <wp:extent cx="4325112" cy="331012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5112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F02C" w14:textId="58EF50E0" w:rsidR="00AE24C4" w:rsidRDefault="00AE24C4" w:rsidP="00AE24C4">
      <w:r>
        <w:rPr>
          <w:noProof/>
        </w:rPr>
        <w:drawing>
          <wp:inline distT="0" distB="0" distL="0" distR="0" wp14:anchorId="659DAF29" wp14:editId="5B5C42FD">
            <wp:extent cx="4407408" cy="3346704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07408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8ED8" w14:textId="468BF4B2" w:rsidR="00AE24C4" w:rsidRDefault="00AE24C4">
      <w:pPr>
        <w:spacing w:after="160" w:line="259" w:lineRule="auto"/>
      </w:pPr>
      <w:r>
        <w:br w:type="page"/>
      </w:r>
    </w:p>
    <w:p w14:paraId="3D7AFB6A" w14:textId="29D6F62C" w:rsidR="00AE24C4" w:rsidRDefault="00AE24C4" w:rsidP="00AE24C4">
      <w:pPr>
        <w:pStyle w:val="ListParagraph"/>
        <w:numPr>
          <w:ilvl w:val="0"/>
          <w:numId w:val="2"/>
        </w:numPr>
      </w:pPr>
      <w:r>
        <w:lastRenderedPageBreak/>
        <w:t>Compile, download and test the integration.</w:t>
      </w:r>
    </w:p>
    <w:p w14:paraId="36AED080" w14:textId="4FB7C25C" w:rsidR="00AE24C4" w:rsidRDefault="00AE24C4" w:rsidP="00AE24C4">
      <w:pPr>
        <w:pStyle w:val="ListParagraph"/>
        <w:numPr>
          <w:ilvl w:val="1"/>
          <w:numId w:val="2"/>
        </w:numPr>
      </w:pPr>
      <w:r>
        <w:t xml:space="preserve">First remember only 1 message can be run concurrently.  It is up to the programmer to write logic that prevents the messages from running simultaneously.  </w:t>
      </w:r>
      <w:r w:rsidR="001367C8">
        <w:t>Erroneous</w:t>
      </w:r>
      <w:r>
        <w:t xml:space="preserve"> data may be returned if 2 messages read or write to the robot controller simultaneously.  Timers or blocking bits can be used to accomplish this.  The logic in this guide is a starting point, not full implementation.</w:t>
      </w:r>
    </w:p>
    <w:p w14:paraId="2F75B644" w14:textId="13808992" w:rsidR="00AE24C4" w:rsidRDefault="00D13893" w:rsidP="00735497">
      <w:pPr>
        <w:pStyle w:val="ListParagraph"/>
        <w:numPr>
          <w:ilvl w:val="2"/>
          <w:numId w:val="2"/>
        </w:numPr>
      </w:pPr>
      <w:r>
        <w:t>For</w:t>
      </w:r>
      <w:r w:rsidR="00735497">
        <w:t xml:space="preserve"> the demo program </w:t>
      </w:r>
      <w:r w:rsidR="000A4C1E">
        <w:t xml:space="preserve">to operate properly </w:t>
      </w:r>
      <w:r w:rsidR="00735497">
        <w:t>only 1 TOGGLE_BIT should be active at a time.</w:t>
      </w:r>
    </w:p>
    <w:p w14:paraId="2D47BD29" w14:textId="77777777" w:rsidR="00735497" w:rsidRDefault="00735497" w:rsidP="00735497">
      <w:pPr>
        <w:pStyle w:val="ListParagraph"/>
        <w:numPr>
          <w:ilvl w:val="1"/>
          <w:numId w:val="2"/>
        </w:numPr>
      </w:pPr>
      <w:r>
        <w:t xml:space="preserve">Toggle bit0 off and on.  </w:t>
      </w:r>
    </w:p>
    <w:p w14:paraId="47ED0909" w14:textId="27680EF6" w:rsidR="00735497" w:rsidRDefault="00735497" w:rsidP="00735497">
      <w:pPr>
        <w:pStyle w:val="ListParagraph"/>
        <w:numPr>
          <w:ilvl w:val="1"/>
          <w:numId w:val="2"/>
        </w:numPr>
      </w:pPr>
      <w:r>
        <w:t>Toggle bit1 off and on.</w:t>
      </w:r>
    </w:p>
    <w:p w14:paraId="378D3E36" w14:textId="77777777" w:rsidR="00735497" w:rsidRDefault="00735497" w:rsidP="00735497">
      <w:pPr>
        <w:pStyle w:val="ListParagraph"/>
        <w:numPr>
          <w:ilvl w:val="1"/>
          <w:numId w:val="2"/>
        </w:numPr>
      </w:pPr>
      <w:proofErr w:type="gramStart"/>
      <w:r>
        <w:t>32 bit</w:t>
      </w:r>
      <w:proofErr w:type="gramEnd"/>
      <w:r>
        <w:t xml:space="preserve"> data is now exchanged.  </w:t>
      </w:r>
    </w:p>
    <w:p w14:paraId="608610CA" w14:textId="06165246" w:rsidR="00735497" w:rsidRDefault="001E529A" w:rsidP="0073549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01A40F" wp14:editId="2C123364">
                <wp:simplePos x="0" y="0"/>
                <wp:positionH relativeFrom="column">
                  <wp:posOffset>824677</wp:posOffset>
                </wp:positionH>
                <wp:positionV relativeFrom="paragraph">
                  <wp:posOffset>1087120</wp:posOffset>
                </wp:positionV>
                <wp:extent cx="1182376" cy="4118967"/>
                <wp:effectExtent l="133350" t="0" r="55880" b="15240"/>
                <wp:wrapNone/>
                <wp:docPr id="28" name="Arrow: Ben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8588" flipV="1">
                          <a:off x="0" y="0"/>
                          <a:ext cx="1182376" cy="4118967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D156" id="Arrow: Bent 28" o:spid="_x0000_s1026" style="position:absolute;margin-left:64.95pt;margin-top:85.6pt;width:93.1pt;height:324.35pt;rotation:219996fd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2376,4118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" path="m,4118967l,665087c,379396,231599,147797,517290,147797r369492,l886782,r295594,295594l886782,591188r,-147797l517290,443391v-122439,,-221696,99257,-221696,221696l295594,4118967,,4118967xe" fillcolor="#70ad47 [3209]" strokecolor="#375623 [1609]" strokeweight="1pt">
                <v:stroke joinstyle="miter"/>
                <v:path arrowok="t" o:connecttype="custom" o:connectlocs="0,4118967;0,665087;517290,147797;886782,147797;886782,0;1182376,295594;886782,591188;886782,443391;517290,443391;295594,665087;295594,4118967;0,4118967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BC334" wp14:editId="215EEE52">
                <wp:simplePos x="0" y="0"/>
                <wp:positionH relativeFrom="column">
                  <wp:posOffset>2190749</wp:posOffset>
                </wp:positionH>
                <wp:positionV relativeFrom="paragraph">
                  <wp:posOffset>840104</wp:posOffset>
                </wp:positionV>
                <wp:extent cx="542925" cy="2943225"/>
                <wp:effectExtent l="19050" t="19050" r="47625" b="28575"/>
                <wp:wrapNone/>
                <wp:docPr id="27" name="Arrow: Dow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2925" cy="2943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3F9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7" o:spid="_x0000_s1026" type="#_x0000_t67" style="position:absolute;margin-left:172.5pt;margin-top:66.15pt;width:42.75pt;height:231.75pt;rotation:180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" adj="19608" fillcolor="#ed7d31 [3205]" strokecolor="#823b0b [16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B8E07" wp14:editId="5344D4D3">
                <wp:simplePos x="0" y="0"/>
                <wp:positionH relativeFrom="column">
                  <wp:posOffset>942975</wp:posOffset>
                </wp:positionH>
                <wp:positionV relativeFrom="paragraph">
                  <wp:posOffset>754380</wp:posOffset>
                </wp:positionV>
                <wp:extent cx="742950" cy="257175"/>
                <wp:effectExtent l="0" t="0" r="19050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787BB4" id="Rectangle: Rounded Corners 15" o:spid="_x0000_s1026" style="position:absolute;margin-left:74.25pt;margin-top:59.4pt;width:58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" fillcolor="#70ad47 [3209]" strokecolor="#375623 [1609]" strokeweight="1pt">
                <v:fill opacity="2621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DB114" wp14:editId="12A580C4">
                <wp:simplePos x="0" y="0"/>
                <wp:positionH relativeFrom="column">
                  <wp:posOffset>1981200</wp:posOffset>
                </wp:positionH>
                <wp:positionV relativeFrom="paragraph">
                  <wp:posOffset>573405</wp:posOffset>
                </wp:positionV>
                <wp:extent cx="742950" cy="257175"/>
                <wp:effectExtent l="0" t="0" r="19050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BEB0E5" id="Rectangle: Rounded Corners 14" o:spid="_x0000_s1026" style="position:absolute;margin-left:156pt;margin-top:45.15pt;width:58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735497">
        <w:rPr>
          <w:noProof/>
        </w:rPr>
        <w:drawing>
          <wp:inline distT="0" distB="0" distL="0" distR="0" wp14:anchorId="224FA875" wp14:editId="64FE62EC">
            <wp:extent cx="5809524" cy="2685714"/>
            <wp:effectExtent l="0" t="0" r="127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8401F" w14:textId="3D7ED507" w:rsidR="00735497" w:rsidRDefault="001E529A" w:rsidP="00735497">
      <w:r w:rsidRPr="001E529A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D32C9A" wp14:editId="102B1F0A">
                <wp:simplePos x="0" y="0"/>
                <wp:positionH relativeFrom="column">
                  <wp:posOffset>2124075</wp:posOffset>
                </wp:positionH>
                <wp:positionV relativeFrom="paragraph">
                  <wp:posOffset>1706245</wp:posOffset>
                </wp:positionV>
                <wp:extent cx="742950" cy="257175"/>
                <wp:effectExtent l="0" t="0" r="19050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68B4FD" id="Rectangle: Rounded Corners 19" o:spid="_x0000_s1026" style="position:absolute;margin-left:167.25pt;margin-top:134.35pt;width:58.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" fillcolor="#70ad47 [3209]" strokecolor="#375623 [1609]" strokeweight="1pt">
                <v:fill opacity="26214f"/>
                <v:stroke joinstyle="miter"/>
              </v:roundrect>
            </w:pict>
          </mc:Fallback>
        </mc:AlternateContent>
      </w:r>
      <w:r w:rsidRPr="001E529A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D26D1" wp14:editId="01B74BB8">
                <wp:simplePos x="0" y="0"/>
                <wp:positionH relativeFrom="column">
                  <wp:posOffset>2114550</wp:posOffset>
                </wp:positionH>
                <wp:positionV relativeFrom="paragraph">
                  <wp:posOffset>982345</wp:posOffset>
                </wp:positionV>
                <wp:extent cx="742950" cy="257175"/>
                <wp:effectExtent l="0" t="0" r="1905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571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221F9F" id="Rectangle: Rounded Corners 18" o:spid="_x0000_s1026" style="position:absolute;margin-left:166.5pt;margin-top:77.35pt;width:58.5pt;height:2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735497">
        <w:rPr>
          <w:noProof/>
        </w:rPr>
        <w:drawing>
          <wp:inline distT="0" distB="0" distL="0" distR="0" wp14:anchorId="05C49B8D" wp14:editId="707A8014">
            <wp:extent cx="5943600" cy="2466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58"/>
                    <a:stretch/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770C4" w14:textId="77777777" w:rsidR="00735497" w:rsidRDefault="00735497">
      <w:pPr>
        <w:spacing w:after="160" w:line="259" w:lineRule="auto"/>
      </w:pPr>
      <w:r>
        <w:br w:type="page"/>
      </w:r>
    </w:p>
    <w:p w14:paraId="2A928683" w14:textId="77777777" w:rsidR="00735497" w:rsidRDefault="00735497" w:rsidP="00735497"/>
    <w:p w14:paraId="1B974F8A" w14:textId="0CBBC49F" w:rsidR="00735497" w:rsidRDefault="00735497" w:rsidP="00735497">
      <w:pPr>
        <w:pStyle w:val="ListParagraph"/>
        <w:numPr>
          <w:ilvl w:val="1"/>
          <w:numId w:val="2"/>
        </w:numPr>
      </w:pPr>
      <w:r>
        <w:t>Toggle bit2 off and on.</w:t>
      </w:r>
    </w:p>
    <w:p w14:paraId="32D0FBC4" w14:textId="77777777" w:rsidR="00735497" w:rsidRDefault="00735497" w:rsidP="00735497">
      <w:pPr>
        <w:pStyle w:val="ListParagraph"/>
        <w:numPr>
          <w:ilvl w:val="1"/>
          <w:numId w:val="2"/>
        </w:numPr>
      </w:pPr>
      <w:r>
        <w:t>Toggle</w:t>
      </w:r>
      <w:r w:rsidRPr="00735497">
        <w:t xml:space="preserve"> </w:t>
      </w:r>
      <w:r>
        <w:t>bi</w:t>
      </w:r>
      <w:r>
        <w:t>t3</w:t>
      </w:r>
      <w:r>
        <w:t xml:space="preserve"> off and on.</w:t>
      </w:r>
    </w:p>
    <w:p w14:paraId="62E9CDF0" w14:textId="7CD496C2" w:rsidR="00735497" w:rsidRDefault="00735497" w:rsidP="00735497">
      <w:pPr>
        <w:pStyle w:val="ListParagraph"/>
        <w:numPr>
          <w:ilvl w:val="1"/>
          <w:numId w:val="2"/>
        </w:numPr>
      </w:pPr>
      <w:r>
        <w:t>8 bits of I/O data is now exchanged.</w:t>
      </w:r>
    </w:p>
    <w:p w14:paraId="02A88AD7" w14:textId="77777777" w:rsidR="00735497" w:rsidRDefault="00735497" w:rsidP="00735497">
      <w:pPr>
        <w:pStyle w:val="ListParagraph"/>
        <w:ind w:left="1440"/>
      </w:pPr>
    </w:p>
    <w:p w14:paraId="7B716CA1" w14:textId="183BC993" w:rsidR="00024DA1" w:rsidRPr="00024DA1" w:rsidRDefault="00024DA1" w:rsidP="00735497">
      <w:pPr>
        <w:rPr>
          <w:color w:val="0070C0"/>
          <w:u w:val="single"/>
        </w:rPr>
      </w:pPr>
      <w:r w:rsidRPr="00024DA1">
        <w:rPr>
          <w:color w:val="0070C0"/>
          <w:u w:val="single"/>
        </w:rPr>
        <w:t>Robot Outputs (#10010 to #10017) to PLC Inputs (B14:0 to B14:7)</w:t>
      </w:r>
    </w:p>
    <w:p w14:paraId="1D5F37E5" w14:textId="58D84239" w:rsidR="00735497" w:rsidRDefault="00024DA1" w:rsidP="00735497">
      <w:r w:rsidRPr="001E529A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5204F6" wp14:editId="2E970B13">
                <wp:simplePos x="0" y="0"/>
                <wp:positionH relativeFrom="column">
                  <wp:posOffset>2409825</wp:posOffset>
                </wp:positionH>
                <wp:positionV relativeFrom="paragraph">
                  <wp:posOffset>384810</wp:posOffset>
                </wp:positionV>
                <wp:extent cx="1619250" cy="428625"/>
                <wp:effectExtent l="0" t="0" r="19050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28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BCE42" id="Rectangle: Rounded Corners 20" o:spid="_x0000_s1026" style="position:absolute;margin-left:189.75pt;margin-top:30.3pt;width:127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1E529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8CAA15" wp14:editId="0AFF9E84">
                <wp:simplePos x="0" y="0"/>
                <wp:positionH relativeFrom="column">
                  <wp:posOffset>2809875</wp:posOffset>
                </wp:positionH>
                <wp:positionV relativeFrom="paragraph">
                  <wp:posOffset>904874</wp:posOffset>
                </wp:positionV>
                <wp:extent cx="542925" cy="2943225"/>
                <wp:effectExtent l="19050" t="19050" r="142875" b="28575"/>
                <wp:wrapNone/>
                <wp:docPr id="29" name="Arrow: Dow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05056">
                          <a:off x="0" y="0"/>
                          <a:ext cx="542925" cy="2943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1E381" id="Arrow: Down 29" o:spid="_x0000_s1026" type="#_x0000_t67" style="position:absolute;margin-left:221.25pt;margin-top:71.25pt;width:42.75pt;height:231.75pt;rotation:-11463277fd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" adj="19608" fillcolor="#ed7d31 [3205]" strokecolor="#823b0b [1605]" strokeweight="1pt"/>
            </w:pict>
          </mc:Fallback>
        </mc:AlternateContent>
      </w:r>
      <w:r w:rsidR="00735497">
        <w:rPr>
          <w:noProof/>
        </w:rPr>
        <w:drawing>
          <wp:inline distT="0" distB="0" distL="0" distR="0" wp14:anchorId="62370D18" wp14:editId="12D7A1C4">
            <wp:extent cx="4304762" cy="30000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49902" w14:textId="1E031B31" w:rsidR="00735497" w:rsidRDefault="001E529A" w:rsidP="00735497">
      <w:r w:rsidRPr="001E529A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36E417" wp14:editId="1DF2B693">
                <wp:simplePos x="0" y="0"/>
                <wp:positionH relativeFrom="column">
                  <wp:posOffset>2066925</wp:posOffset>
                </wp:positionH>
                <wp:positionV relativeFrom="paragraph">
                  <wp:posOffset>795020</wp:posOffset>
                </wp:positionV>
                <wp:extent cx="866775" cy="1562100"/>
                <wp:effectExtent l="0" t="0" r="2857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5621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C7E00" id="Rectangle: Rounded Corners 23" o:spid="_x0000_s1026" style="position:absolute;margin-left:162.75pt;margin-top:62.6pt;width:68.25pt;height:1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735497">
        <w:rPr>
          <w:noProof/>
        </w:rPr>
        <w:drawing>
          <wp:inline distT="0" distB="0" distL="0" distR="0" wp14:anchorId="32A4F857" wp14:editId="53BFB6CC">
            <wp:extent cx="5943600" cy="2552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5"/>
                    <a:stretch/>
                  </pic:blipFill>
                  <pic:spPr bwMode="auto"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38F6" w14:textId="77777777" w:rsidR="00735497" w:rsidRDefault="00735497" w:rsidP="00735497"/>
    <w:p w14:paraId="637D37B6" w14:textId="09B0C7FC" w:rsidR="00024DA1" w:rsidRDefault="00024DA1">
      <w:pPr>
        <w:spacing w:after="160" w:line="259" w:lineRule="auto"/>
      </w:pPr>
      <w:r>
        <w:br w:type="page"/>
      </w:r>
    </w:p>
    <w:p w14:paraId="55CF3854" w14:textId="54310734" w:rsidR="00024DA1" w:rsidRPr="00024DA1" w:rsidRDefault="00024DA1" w:rsidP="00024DA1">
      <w:pPr>
        <w:rPr>
          <w:color w:val="0070C0"/>
          <w:u w:val="single"/>
        </w:rPr>
      </w:pPr>
      <w:r w:rsidRPr="00024DA1">
        <w:rPr>
          <w:color w:val="0070C0"/>
          <w:u w:val="single"/>
        </w:rPr>
        <w:lastRenderedPageBreak/>
        <w:t xml:space="preserve">PLC </w:t>
      </w:r>
      <w:r>
        <w:rPr>
          <w:color w:val="0070C0"/>
          <w:u w:val="single"/>
        </w:rPr>
        <w:t>Out</w:t>
      </w:r>
      <w:r w:rsidRPr="00024DA1">
        <w:rPr>
          <w:color w:val="0070C0"/>
          <w:u w:val="single"/>
        </w:rPr>
        <w:t>puts (B1</w:t>
      </w:r>
      <w:r>
        <w:rPr>
          <w:color w:val="0070C0"/>
          <w:u w:val="single"/>
        </w:rPr>
        <w:t>3</w:t>
      </w:r>
      <w:r w:rsidRPr="00024DA1">
        <w:rPr>
          <w:color w:val="0070C0"/>
          <w:u w:val="single"/>
        </w:rPr>
        <w:t>:0 to B1</w:t>
      </w:r>
      <w:r>
        <w:rPr>
          <w:color w:val="0070C0"/>
          <w:u w:val="single"/>
        </w:rPr>
        <w:t>3</w:t>
      </w:r>
      <w:r w:rsidRPr="00024DA1">
        <w:rPr>
          <w:color w:val="0070C0"/>
          <w:u w:val="single"/>
        </w:rPr>
        <w:t>:7)</w:t>
      </w:r>
      <w:r>
        <w:rPr>
          <w:color w:val="0070C0"/>
          <w:u w:val="single"/>
        </w:rPr>
        <w:t xml:space="preserve"> to </w:t>
      </w:r>
      <w:r w:rsidRPr="00024DA1">
        <w:rPr>
          <w:color w:val="0070C0"/>
          <w:u w:val="single"/>
        </w:rPr>
        <w:t>Robot</w:t>
      </w:r>
      <w:r>
        <w:rPr>
          <w:color w:val="0070C0"/>
          <w:u w:val="single"/>
        </w:rPr>
        <w:t xml:space="preserve"> </w:t>
      </w:r>
      <w:r w:rsidRPr="00024DA1">
        <w:rPr>
          <w:b/>
          <w:bCs/>
          <w:color w:val="0070C0"/>
          <w:u w:val="single"/>
        </w:rPr>
        <w:t>Network</w:t>
      </w:r>
      <w:r>
        <w:rPr>
          <w:color w:val="0070C0"/>
          <w:u w:val="single"/>
        </w:rPr>
        <w:t xml:space="preserve"> In</w:t>
      </w:r>
      <w:r w:rsidRPr="00024DA1">
        <w:rPr>
          <w:color w:val="0070C0"/>
          <w:u w:val="single"/>
        </w:rPr>
        <w:t>puts (#</w:t>
      </w:r>
      <w:r>
        <w:rPr>
          <w:color w:val="0070C0"/>
          <w:u w:val="single"/>
        </w:rPr>
        <w:t>27</w:t>
      </w:r>
      <w:r w:rsidRPr="00024DA1">
        <w:rPr>
          <w:color w:val="0070C0"/>
          <w:u w:val="single"/>
        </w:rPr>
        <w:t>010 to #</w:t>
      </w:r>
      <w:r>
        <w:rPr>
          <w:color w:val="0070C0"/>
          <w:u w:val="single"/>
        </w:rPr>
        <w:t>27</w:t>
      </w:r>
      <w:r w:rsidRPr="00024DA1">
        <w:rPr>
          <w:color w:val="0070C0"/>
          <w:u w:val="single"/>
        </w:rPr>
        <w:t>017)</w:t>
      </w:r>
    </w:p>
    <w:p w14:paraId="6F14B9B3" w14:textId="73A6DD1B" w:rsidR="00735497" w:rsidRDefault="00024DA1" w:rsidP="00735497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0AF276" wp14:editId="0C92050C">
                <wp:simplePos x="0" y="0"/>
                <wp:positionH relativeFrom="column">
                  <wp:posOffset>2733675</wp:posOffset>
                </wp:positionH>
                <wp:positionV relativeFrom="paragraph">
                  <wp:posOffset>819149</wp:posOffset>
                </wp:positionV>
                <wp:extent cx="542925" cy="2943225"/>
                <wp:effectExtent l="323850" t="0" r="219075" b="0"/>
                <wp:wrapNone/>
                <wp:docPr id="30" name="Arrow: Dow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7070">
                          <a:off x="0" y="0"/>
                          <a:ext cx="542925" cy="2943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CE33F" id="Arrow: Down 30" o:spid="_x0000_s1026" type="#_x0000_t67" style="position:absolute;margin-left:215.25pt;margin-top:64.5pt;width:42.75pt;height:231.75pt;rotation:947072fd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" adj="19608" fillcolor="#ed7d31 [3205]" strokecolor="#823b0b [1605]" strokeweight="1pt"/>
            </w:pict>
          </mc:Fallback>
        </mc:AlternateContent>
      </w:r>
      <w:r w:rsidRPr="001E529A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F56415" wp14:editId="31A1D19F">
                <wp:simplePos x="0" y="0"/>
                <wp:positionH relativeFrom="column">
                  <wp:posOffset>2419350</wp:posOffset>
                </wp:positionH>
                <wp:positionV relativeFrom="paragraph">
                  <wp:posOffset>371476</wp:posOffset>
                </wp:positionV>
                <wp:extent cx="1771650" cy="40005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000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AC862" id="Rectangle: Rounded Corners 24" o:spid="_x0000_s1026" style="position:absolute;margin-left:190.5pt;margin-top:29.25pt;width:139.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735497">
        <w:rPr>
          <w:noProof/>
        </w:rPr>
        <w:drawing>
          <wp:inline distT="0" distB="0" distL="0" distR="0" wp14:anchorId="091C160B" wp14:editId="77E7CEA9">
            <wp:extent cx="4333333" cy="30380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C45D" w14:textId="424C0809" w:rsidR="00735497" w:rsidRDefault="001E529A" w:rsidP="00735497">
      <w:r w:rsidRPr="001E529A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CA718C" wp14:editId="412619BC">
                <wp:simplePos x="0" y="0"/>
                <wp:positionH relativeFrom="column">
                  <wp:posOffset>2171700</wp:posOffset>
                </wp:positionH>
                <wp:positionV relativeFrom="paragraph">
                  <wp:posOffset>619761</wp:posOffset>
                </wp:positionV>
                <wp:extent cx="742950" cy="400050"/>
                <wp:effectExtent l="0" t="0" r="19050" b="190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000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D28C2" id="Rectangle: Rounded Corners 25" o:spid="_x0000_s1026" style="position:absolute;margin-left:171pt;margin-top:48.8pt;width:58.5pt;height:3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" fillcolor="#ed7d31 [3205]" strokecolor="#823b0b [1605]" strokeweight="1pt">
                <v:fill opacity="26214f"/>
                <v:stroke joinstyle="miter"/>
              </v:roundrect>
            </w:pict>
          </mc:Fallback>
        </mc:AlternateContent>
      </w:r>
      <w:r w:rsidR="00735497">
        <w:rPr>
          <w:noProof/>
        </w:rPr>
        <w:drawing>
          <wp:inline distT="0" distB="0" distL="0" distR="0" wp14:anchorId="7D400DB0" wp14:editId="266158FC">
            <wp:extent cx="5943600" cy="2028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87"/>
                    <a:stretch/>
                  </pic:blipFill>
                  <pic:spPr bwMode="auto">
                    <a:xfrm>
                      <a:off x="0" y="0"/>
                      <a:ext cx="594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5497">
        <w:br/>
      </w:r>
    </w:p>
    <w:p w14:paraId="79DD24B2" w14:textId="33D5C24B" w:rsidR="0076177E" w:rsidRDefault="0076177E" w:rsidP="00735497"/>
    <w:p w14:paraId="183B78A6" w14:textId="52D14871" w:rsidR="00AE24C4" w:rsidRDefault="0076177E" w:rsidP="00AE24C4">
      <w:r>
        <w:t>Other data format exchanges can be accomplished by changing class and instance numbers per the manual mentioned earlier.</w:t>
      </w:r>
    </w:p>
    <w:p w14:paraId="41D4F2FD" w14:textId="217AA8E2" w:rsidR="0076177E" w:rsidRDefault="0076177E" w:rsidP="00AE24C4"/>
    <w:p w14:paraId="2E820EEC" w14:textId="77777777" w:rsidR="0076177E" w:rsidRDefault="0076177E">
      <w:pPr>
        <w:spacing w:after="160" w:line="259" w:lineRule="auto"/>
      </w:pPr>
      <w:r>
        <w:br w:type="page"/>
      </w:r>
    </w:p>
    <w:p w14:paraId="2CE57E76" w14:textId="2E091BF3" w:rsidR="0076177E" w:rsidRPr="0076177E" w:rsidRDefault="0076177E" w:rsidP="00AE24C4">
      <w:pPr>
        <w:rPr>
          <w:b/>
          <w:bCs/>
          <w:u w:val="single"/>
        </w:rPr>
      </w:pPr>
      <w:r w:rsidRPr="0076177E">
        <w:rPr>
          <w:b/>
          <w:bCs/>
          <w:u w:val="single"/>
        </w:rPr>
        <w:lastRenderedPageBreak/>
        <w:t>Appendix:</w:t>
      </w:r>
    </w:p>
    <w:p w14:paraId="5119FE3B" w14:textId="37D70D05" w:rsidR="0076177E" w:rsidRDefault="0076177E" w:rsidP="00AE24C4">
      <w:r>
        <w:t xml:space="preserve">I am not sure if there is much value in these files, but I took screen caps, so </w:t>
      </w:r>
      <w:proofErr w:type="gramStart"/>
      <w:r>
        <w:t>I’m</w:t>
      </w:r>
      <w:proofErr w:type="gramEnd"/>
      <w:r>
        <w:t xml:space="preserve"> putting them here just in case.</w:t>
      </w:r>
      <w:r>
        <w:br/>
      </w:r>
      <w:r>
        <w:rPr>
          <w:noProof/>
        </w:rPr>
        <w:drawing>
          <wp:inline distT="0" distB="0" distL="0" distR="0" wp14:anchorId="57BC0378" wp14:editId="62DDEF47">
            <wp:extent cx="5704762" cy="396190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4762" cy="3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DADF" w14:textId="60677C78" w:rsidR="0076177E" w:rsidRDefault="0076177E" w:rsidP="00AE24C4">
      <w:r>
        <w:rPr>
          <w:noProof/>
        </w:rPr>
        <w:drawing>
          <wp:inline distT="0" distB="0" distL="0" distR="0" wp14:anchorId="7D1EFE47" wp14:editId="66C85245">
            <wp:extent cx="5943600" cy="14566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408BC"/>
    <w:multiLevelType w:val="hybridMultilevel"/>
    <w:tmpl w:val="5274A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521E4"/>
    <w:multiLevelType w:val="hybridMultilevel"/>
    <w:tmpl w:val="DD2A2E82"/>
    <w:lvl w:ilvl="0" w:tplc="57A6F2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7D"/>
    <w:rsid w:val="00024DA1"/>
    <w:rsid w:val="000A4C1E"/>
    <w:rsid w:val="00117709"/>
    <w:rsid w:val="001367C8"/>
    <w:rsid w:val="001E529A"/>
    <w:rsid w:val="00642F41"/>
    <w:rsid w:val="006E3811"/>
    <w:rsid w:val="00735497"/>
    <w:rsid w:val="0076177E"/>
    <w:rsid w:val="00AE24C4"/>
    <w:rsid w:val="00D13893"/>
    <w:rsid w:val="00F4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DBF1E"/>
  <w15:chartTrackingRefBased/>
  <w15:docId w15:val="{ECBF17D4-C005-458E-B6F1-32CB08C7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1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upporting Documentation" ma:contentTypeID="0x010100BA59876FEDE36142943F1220E2AA85C40200B527E2392E7A8A4A9F21E1CF79BE163B" ma:contentTypeVersion="25" ma:contentTypeDescription="" ma:contentTypeScope="" ma:versionID="a036fd8b67da093222e5b94d13c7dbfc">
  <xsd:schema xmlns:xsd="http://www.w3.org/2001/XMLSchema" xmlns:xs="http://www.w3.org/2001/XMLSchema" xmlns:p="http://schemas.microsoft.com/office/2006/metadata/properties" xmlns:ns2="00af82e0-924d-4edf-8e13-47c5072c94a7" xmlns:ns3="a7f97acb-cbbd-4ca1-9c5f-0307845a53e1" xmlns:ns4="69d63556-1ad3-4010-9fce-9f80a3d3839e" xmlns:ns5="http://schemas.microsoft.com/sharepoint/v4" targetNamespace="http://schemas.microsoft.com/office/2006/metadata/properties" ma:root="true" ma:fieldsID="6838a421d133f3a39adfde39863b2ceb" ns2:_="" ns3:_="" ns4:_="" ns5:_="">
    <xsd:import namespace="00af82e0-924d-4edf-8e13-47c5072c94a7"/>
    <xsd:import namespace="a7f97acb-cbbd-4ca1-9c5f-0307845a53e1"/>
    <xsd:import namespace="69d63556-1ad3-4010-9fce-9f80a3d383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otoman_x0020_Model_x0020_Text"/>
                <xsd:element ref="ns2:Model_x0020_Family"/>
                <xsd:element ref="ns2:Model_x0020_Document_x0020_Number" minOccurs="0"/>
                <xsd:element ref="ns2:Model_x0020_Document_x0020_Type" minOccurs="0"/>
                <xsd:element ref="ns3:SharedWithUsers" minOccurs="0"/>
                <xsd:element ref="ns3:SharedWithDetails" minOccurs="0"/>
                <xsd:element ref="ns4:Notes0" minOccurs="0"/>
                <xsd:element ref="ns4:Notes2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Originator" minOccurs="0"/>
                <xsd:element ref="ns5:IconOverlay" minOccurs="0"/>
                <xsd:element ref="ns4:Order0" minOccurs="0"/>
                <xsd:element ref="ns4:MediaServiceAutoKeyPoints" minOccurs="0"/>
                <xsd:element ref="ns4:MediaServiceKeyPoints" minOccurs="0"/>
                <xsd:element ref="ns4:Add_x0020_Controller_x0020_to_x0020_Notes_x0020_for_x0020_Archive" minOccurs="0"/>
                <xsd:element ref="ns4:Archive" minOccurs="0"/>
                <xsd:element ref="ns4:Achive_x0020_Software" minOccurs="0"/>
                <xsd:element ref="ns4:Updated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f82e0-924d-4edf-8e13-47c5072c94a7" elementFormDefault="qualified">
    <xsd:import namespace="http://schemas.microsoft.com/office/2006/documentManagement/types"/>
    <xsd:import namespace="http://schemas.microsoft.com/office/infopath/2007/PartnerControls"/>
    <xsd:element name="Motoman_x0020_Model_x0020_Text" ma:index="2" ma:displayName="Model" ma:internalName="Motoman_x0020_Model_x0020_Text">
      <xsd:simpleType>
        <xsd:restriction base="dms:Note"/>
      </xsd:simpleType>
    </xsd:element>
    <xsd:element name="Model_x0020_Family" ma:index="3" ma:displayName="Model Family" ma:indexed="true" ma:internalName="Model_x0020_Family" ma:readOnly="false">
      <xsd:simpleType>
        <xsd:restriction base="dms:Text">
          <xsd:maxLength value="255"/>
        </xsd:restriction>
      </xsd:simpleType>
    </xsd:element>
    <xsd:element name="Model_x0020_Document_x0020_Number" ma:index="4" nillable="true" ma:displayName="Model Document Number" ma:indexed="true" ma:internalName="Model_x0020_Document_x0020_Number" ma:readOnly="false">
      <xsd:simpleType>
        <xsd:restriction base="dms:Text">
          <xsd:maxLength value="255"/>
        </xsd:restriction>
      </xsd:simpleType>
    </xsd:element>
    <xsd:element name="Model_x0020_Document_x0020_Type" ma:index="5" nillable="true" ma:displayName="Model Document Type" ma:indexed="true" ma:internalName="Model_x0020_Document_x0020_Typ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7acb-cbbd-4ca1-9c5f-0307845a5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63556-1ad3-4010-9fce-9f80a3d3839e" elementFormDefault="qualified">
    <xsd:import namespace="http://schemas.microsoft.com/office/2006/documentManagement/types"/>
    <xsd:import namespace="http://schemas.microsoft.com/office/infopath/2007/PartnerControls"/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  <xsd:element name="Notes2" ma:index="15" nillable="true" ma:displayName="Notes2" ma:internalName="Notes2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Originator" ma:index="20" nillable="true" ma:displayName="Person Responsible" ma:list="UserInfo" ma:SharePointGroup="0" ma:internalName="Origina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22" nillable="true" ma:displayName="Order" ma:internalName="Order0">
      <xsd:simpleType>
        <xsd:restriction base="dms:Number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_x0020_Controller_x0020_to_x0020_Notes_x0020_for_x0020_Archive" ma:index="25" nillable="true" ma:displayName="Add Controller to Notes for Archive" ma:internalName="Add_x0020_Controller_x0020_to_x0020_Notes_x0020_for_x0020_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26" nillable="true" ma:displayName="Archive" ma:default="0" ma:internalName="Archive">
      <xsd:simpleType>
        <xsd:restriction base="dms:Boolean"/>
      </xsd:simpleType>
    </xsd:element>
    <xsd:element name="Achive_x0020_Software" ma:index="27" nillable="true" ma:displayName="Achive Software" ma:internalName="Achive_x0020_Softwa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dated" ma:index="28" nillable="true" ma:displayName="Updated" ma:default="[today]" ma:format="DateOnly" ma:internalName="Updated">
      <xsd:simpleType>
        <xsd:restriction base="dms:DateTime"/>
      </xsd:simpleType>
    </xsd:element>
    <xsd:element name="Category" ma:index="29" nillable="true" ma:displayName="Category" ma:default="Supporting Documentation" ma:format="RadioButtons" ma:internalName="Category">
      <xsd:simpleType>
        <xsd:restriction base="dms:Choice">
          <xsd:enumeration value="Supporting Documentation"/>
          <xsd:enumeration value="Robot File"/>
          <xsd:enumeration value="Interference Fi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tor xmlns="69d63556-1ad3-4010-9fce-9f80a3d3839e">
      <UserInfo>
        <DisplayName/>
        <AccountId xsi:nil="true"/>
        <AccountType/>
      </UserInfo>
    </Originator>
    <Add_x0020_Controller_x0020_to_x0020_Notes_x0020_for_x0020_Archive xmlns="69d63556-1ad3-4010-9fce-9f80a3d3839e">
      <Url>https://motoman.sharepoint.com/sites/prodsol/WorldJobList/_layouts/15/wrkstat.aspx?List=69d63556-1ad3-4010-9fce-9f80a3d3839e&amp;WorkflowInstanceName=c1f363a8-cddc-4e1f-b291-ff88341c7e90</Url>
      <Description>Stage 1</Description>
    </Add_x0020_Controller_x0020_to_x0020_Notes_x0020_for_x0020_Archive>
    <Notes2 xmlns="69d63556-1ad3-4010-9fce-9f80a3d3839e" xsi:nil="true"/>
    <IconOverlay xmlns="http://schemas.microsoft.com/sharepoint/v4" xsi:nil="true"/>
    <Achive_x0020_Software xmlns="69d63556-1ad3-4010-9fce-9f80a3d3839e">
      <Url>https://motoman.sharepoint.com/sites/prodsol/WorldJobList/_layouts/15/wrkstat.aspx?List=69d63556-1ad3-4010-9fce-9f80a3d3839e&amp;WorkflowInstanceName=141f7101-4dd4-4a49-b26e-60b3da28ee82</Url>
      <Description>Stage 1</Description>
    </Achive_x0020_Software>
    <Model_x0020_Family xmlns="00af82e0-924d-4edf-8e13-47c5072c94a7">f:YRC1000Micro Options; f:YRC1000 Options</Model_x0020_Family>
    <Model_x0020_Document_x0020_Type xmlns="00af82e0-924d-4edf-8e13-47c5072c94a7">Explicit Messaging for EtherNet/IP example using MicroLogix 1400 PLC (RSLogix 500)</Model_x0020_Document_x0020_Type>
    <Archive xmlns="69d63556-1ad3-4010-9fce-9f80a3d3839e">false</Archive>
    <Category xmlns="69d63556-1ad3-4010-9fce-9f80a3d3839e">Supporting Documentation</Category>
    <Notes0 xmlns="69d63556-1ad3-4010-9fce-9f80a3d3839e" xsi:nil="true"/>
    <Order0 xmlns="69d63556-1ad3-4010-9fce-9f80a3d3839e" xsi:nil="true"/>
    <Updated xmlns="69d63556-1ad3-4010-9fce-9f80a3d3839e">2021-07-14T04:00:00+00:00</Updated>
    <Model_x0020_Document_x0020_Number xmlns="00af82e0-924d-4edf-8e13-47c5072c94a7" xsi:nil="true"/>
    <Motoman_x0020_Model_x0020_Text xmlns="00af82e0-924d-4edf-8e13-47c5072c94a7">m:EtherNet/IP  </Motoman_x0020_Model_x0020_Text>
  </documentManagement>
</p:properties>
</file>

<file path=customXml/itemProps1.xml><?xml version="1.0" encoding="utf-8"?>
<ds:datastoreItem xmlns:ds="http://schemas.openxmlformats.org/officeDocument/2006/customXml" ds:itemID="{63F61B2E-1BC6-4E43-96A3-16E1E223063D}"/>
</file>

<file path=customXml/itemProps2.xml><?xml version="1.0" encoding="utf-8"?>
<ds:datastoreItem xmlns:ds="http://schemas.openxmlformats.org/officeDocument/2006/customXml" ds:itemID="{46C0AB06-9D2A-4B72-A87A-66304E69CBE5}"/>
</file>

<file path=customXml/itemProps3.xml><?xml version="1.0" encoding="utf-8"?>
<ds:datastoreItem xmlns:ds="http://schemas.openxmlformats.org/officeDocument/2006/customXml" ds:itemID="{540B3D81-3F5F-435E-864F-FB03559084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Katchmar</dc:creator>
  <cp:keywords/>
  <dc:description/>
  <cp:lastModifiedBy>Mike Katchmar</cp:lastModifiedBy>
  <cp:revision>7</cp:revision>
  <dcterms:created xsi:type="dcterms:W3CDTF">2021-07-14T12:25:00Z</dcterms:created>
  <dcterms:modified xsi:type="dcterms:W3CDTF">2021-07-14T13:34:00Z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0x010100BA59876FEDE36142943F1220E2AA85C40200B527E2392E7A8A4A9F21E1CF79BE163B</vt:lpwstr>
  </property>
</Properties>
</file>