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355FE" w14:textId="72C41901" w:rsidR="008B170D" w:rsidRPr="006C50CF" w:rsidRDefault="00FA1D80">
      <w:pPr>
        <w:rPr>
          <w:b/>
          <w:bCs/>
          <w:sz w:val="32"/>
          <w:szCs w:val="32"/>
          <w:u w:val="single"/>
        </w:rPr>
      </w:pPr>
      <w:r w:rsidRPr="006C50CF">
        <w:rPr>
          <w:b/>
          <w:bCs/>
          <w:sz w:val="32"/>
          <w:szCs w:val="32"/>
          <w:u w:val="single"/>
        </w:rPr>
        <w:t>Connection Guide:  Lumberg IO-Link to Yaskawa YRC1000 Robot Controller by EtherNet/IP</w:t>
      </w:r>
    </w:p>
    <w:p w14:paraId="68002768" w14:textId="68F4BE49" w:rsidR="00FA1D80" w:rsidRDefault="00FA1D80"/>
    <w:p w14:paraId="657F6841" w14:textId="4936088D" w:rsidR="00FA1D80" w:rsidRDefault="00FA1D80" w:rsidP="00FA1D80">
      <w:r>
        <w:t>This guide is intended to help customers to get communication working by following the specific examples in this guide.  While the exact Lumberg hardware, sensors, and devices may not be used by each customer the screenshots and techniques should be applicable to various Lumberg IO Link devices and possibly solutions provided by other vendors.</w:t>
      </w:r>
    </w:p>
    <w:p w14:paraId="38F2E71C" w14:textId="4B684219" w:rsidR="00EE2E66" w:rsidRPr="00EE2E66" w:rsidRDefault="00EE2E66" w:rsidP="00FA1D80">
      <w:pPr>
        <w:rPr>
          <w:color w:val="00B050"/>
        </w:rPr>
      </w:pPr>
      <w:r w:rsidRPr="00EE2E66">
        <w:rPr>
          <w:color w:val="00B050"/>
        </w:rPr>
        <w:t xml:space="preserve">This solution works because the Lumberg / </w:t>
      </w:r>
      <w:proofErr w:type="spellStart"/>
      <w:r w:rsidRPr="00EE2E66">
        <w:rPr>
          <w:color w:val="00B050"/>
        </w:rPr>
        <w:t>LioN</w:t>
      </w:r>
      <w:proofErr w:type="spellEnd"/>
      <w:r w:rsidRPr="00EE2E66">
        <w:rPr>
          <w:color w:val="00B050"/>
        </w:rPr>
        <w:t xml:space="preserve">-X device does </w:t>
      </w:r>
      <w:r w:rsidRPr="00EE2E66">
        <w:rPr>
          <w:color w:val="00B050"/>
          <w:u w:val="single"/>
        </w:rPr>
        <w:t>not</w:t>
      </w:r>
      <w:r w:rsidRPr="00EE2E66">
        <w:rPr>
          <w:color w:val="00B050"/>
        </w:rPr>
        <w:t xml:space="preserve"> require exchange of the Configuration data which is prevalent in many other IO-Link solutions.  Instead, the settings are made by the web interface and stored between power-up / power down.</w:t>
      </w:r>
    </w:p>
    <w:p w14:paraId="1034D9E1" w14:textId="6C7F6C03" w:rsidR="00FA1D80" w:rsidRDefault="00FA1D80"/>
    <w:p w14:paraId="2E15C7D1" w14:textId="77777777" w:rsidR="00FA1D80" w:rsidRDefault="00FA1D80" w:rsidP="00FA1D80">
      <w:pPr>
        <w:rPr>
          <w:b/>
          <w:bCs/>
          <w:u w:val="single"/>
        </w:rPr>
      </w:pPr>
      <w:r>
        <w:rPr>
          <w:b/>
          <w:bCs/>
          <w:u w:val="single"/>
        </w:rPr>
        <w:t>Exact Testing Configuration:</w:t>
      </w:r>
    </w:p>
    <w:p w14:paraId="149F5C65" w14:textId="6DE2DDD1" w:rsidR="00FA1D80" w:rsidRDefault="00FA1D80" w:rsidP="00FA1D80">
      <w:pPr>
        <w:ind w:left="360"/>
        <w:rPr>
          <w:b/>
          <w:bCs/>
          <w:i/>
          <w:iCs/>
          <w:color w:val="0070C0"/>
          <w:u w:val="single"/>
        </w:rPr>
      </w:pPr>
      <w:r>
        <w:rPr>
          <w:b/>
          <w:bCs/>
          <w:i/>
          <w:iCs/>
          <w:color w:val="0070C0"/>
          <w:u w:val="single"/>
        </w:rPr>
        <w:t xml:space="preserve">Robot Controller:   </w:t>
      </w:r>
    </w:p>
    <w:p w14:paraId="40A83C66" w14:textId="77777777" w:rsidR="00FA1D80" w:rsidRDefault="00FA1D80" w:rsidP="00FA1D80">
      <w:pPr>
        <w:pStyle w:val="ListParagraph"/>
        <w:numPr>
          <w:ilvl w:val="0"/>
          <w:numId w:val="1"/>
        </w:numPr>
        <w:ind w:left="1080"/>
      </w:pPr>
      <w:r>
        <w:t xml:space="preserve">YRC1000 Software version:  </w:t>
      </w:r>
      <w:r w:rsidRPr="00FA1D80">
        <w:rPr>
          <w:color w:val="FF0000"/>
        </w:rPr>
        <w:t xml:space="preserve">YAS3.04.00A-00   </w:t>
      </w:r>
    </w:p>
    <w:p w14:paraId="5CB1660E" w14:textId="08D4E927" w:rsidR="00FA1D80" w:rsidRDefault="00FA1D80" w:rsidP="00FA1D80">
      <w:pPr>
        <w:pStyle w:val="ListParagraph"/>
        <w:numPr>
          <w:ilvl w:val="0"/>
          <w:numId w:val="1"/>
        </w:numPr>
        <w:ind w:left="1080"/>
      </w:pPr>
      <w:r>
        <w:t>EtherNet/IP function for the LAN port was enabled.</w:t>
      </w:r>
    </w:p>
    <w:p w14:paraId="0C0B5ACE" w14:textId="77B916BE" w:rsidR="00FA1D80" w:rsidRDefault="00FA1D80" w:rsidP="00FA1D80">
      <w:pPr>
        <w:pStyle w:val="ListParagraph"/>
        <w:numPr>
          <w:ilvl w:val="1"/>
          <w:numId w:val="1"/>
        </w:numPr>
      </w:pPr>
      <w:r>
        <w:t>Exact settings on the following pages.</w:t>
      </w:r>
    </w:p>
    <w:p w14:paraId="511DA28D" w14:textId="792521A6" w:rsidR="00FA1D80" w:rsidRDefault="00FA1D80" w:rsidP="00FA1D80">
      <w:pPr>
        <w:ind w:left="360"/>
        <w:rPr>
          <w:b/>
          <w:bCs/>
          <w:i/>
          <w:iCs/>
          <w:color w:val="0070C0"/>
          <w:u w:val="single"/>
        </w:rPr>
      </w:pPr>
      <w:r>
        <w:rPr>
          <w:b/>
          <w:bCs/>
          <w:i/>
          <w:iCs/>
          <w:color w:val="0070C0"/>
          <w:u w:val="single"/>
        </w:rPr>
        <w:t>Lumberg Hardware:</w:t>
      </w:r>
    </w:p>
    <w:p w14:paraId="78F1E851" w14:textId="4D54AAB5" w:rsidR="00FA1D80" w:rsidRDefault="00FA1D80" w:rsidP="00FA1D80">
      <w:pPr>
        <w:pStyle w:val="ListParagraph"/>
        <w:numPr>
          <w:ilvl w:val="0"/>
          <w:numId w:val="1"/>
        </w:numPr>
        <w:ind w:left="1080"/>
      </w:pPr>
      <w:r>
        <w:t xml:space="preserve">Lumberg 8 Port IO-Link Module:  </w:t>
      </w:r>
      <w:proofErr w:type="spellStart"/>
      <w:r>
        <w:t>LioN</w:t>
      </w:r>
      <w:proofErr w:type="spellEnd"/>
      <w:r>
        <w:t>-X 8xIO-Link Class A with Multiprotocol</w:t>
      </w:r>
    </w:p>
    <w:p w14:paraId="4425CD5A" w14:textId="52D73588" w:rsidR="00FA1D80" w:rsidRDefault="00FA1D80" w:rsidP="00FA1D80">
      <w:pPr>
        <w:pStyle w:val="ListParagraph"/>
        <w:numPr>
          <w:ilvl w:val="0"/>
          <w:numId w:val="1"/>
        </w:numPr>
        <w:ind w:left="1080"/>
      </w:pPr>
      <w:r>
        <w:t>Application Version: 10.1.1.2</w:t>
      </w:r>
    </w:p>
    <w:p w14:paraId="252D7B7F" w14:textId="45009663" w:rsidR="00FA1D80" w:rsidRDefault="00FA1D80" w:rsidP="00FA1D80">
      <w:pPr>
        <w:pStyle w:val="ListParagraph"/>
        <w:numPr>
          <w:ilvl w:val="0"/>
          <w:numId w:val="1"/>
        </w:numPr>
        <w:ind w:left="1080"/>
      </w:pPr>
      <w:r>
        <w:t>Fieldbus Version 1.0.0.0</w:t>
      </w:r>
    </w:p>
    <w:p w14:paraId="4296348C" w14:textId="57C48A4D" w:rsidR="00FA1D80" w:rsidRDefault="00FA1D80" w:rsidP="00FA1D80">
      <w:r>
        <w:rPr>
          <w:noProof/>
        </w:rPr>
        <w:drawing>
          <wp:inline distT="0" distB="0" distL="0" distR="0" wp14:anchorId="29FA916D" wp14:editId="0CA9DA31">
            <wp:extent cx="5514286" cy="1295238"/>
            <wp:effectExtent l="0" t="0" r="0" b="635"/>
            <wp:docPr id="2" name="Picture 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pic:cNvPicPr/>
                  </pic:nvPicPr>
                  <pic:blipFill>
                    <a:blip r:embed="rId8"/>
                    <a:stretch>
                      <a:fillRect/>
                    </a:stretch>
                  </pic:blipFill>
                  <pic:spPr>
                    <a:xfrm>
                      <a:off x="0" y="0"/>
                      <a:ext cx="5514286" cy="1295238"/>
                    </a:xfrm>
                    <a:prstGeom prst="rect">
                      <a:avLst/>
                    </a:prstGeom>
                  </pic:spPr>
                </pic:pic>
              </a:graphicData>
            </a:graphic>
          </wp:inline>
        </w:drawing>
      </w:r>
    </w:p>
    <w:p w14:paraId="4D2A48F8" w14:textId="74D2A9E0" w:rsidR="00FA1D80" w:rsidRDefault="00FA1D80" w:rsidP="00FA1D80">
      <w:r>
        <w:rPr>
          <w:noProof/>
        </w:rPr>
        <w:drawing>
          <wp:inline distT="0" distB="0" distL="0" distR="0" wp14:anchorId="50CBF54E" wp14:editId="00AE97C2">
            <wp:extent cx="1362890" cy="4179529"/>
            <wp:effectExtent l="1587" t="0" r="0" b="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9"/>
                    <a:stretch>
                      <a:fillRect/>
                    </a:stretch>
                  </pic:blipFill>
                  <pic:spPr>
                    <a:xfrm rot="5400000">
                      <a:off x="0" y="0"/>
                      <a:ext cx="1368600" cy="4197038"/>
                    </a:xfrm>
                    <a:prstGeom prst="rect">
                      <a:avLst/>
                    </a:prstGeom>
                  </pic:spPr>
                </pic:pic>
              </a:graphicData>
            </a:graphic>
          </wp:inline>
        </w:drawing>
      </w:r>
    </w:p>
    <w:p w14:paraId="6F5FB0F0" w14:textId="3364840D" w:rsidR="00FA1D80" w:rsidRDefault="00FA1D80">
      <w:r>
        <w:br w:type="page"/>
      </w:r>
    </w:p>
    <w:p w14:paraId="3E4494A4" w14:textId="77777777" w:rsidR="00FA1D80" w:rsidRDefault="00FA1D80" w:rsidP="00FA1D80">
      <w:pPr>
        <w:rPr>
          <w:b/>
          <w:bCs/>
          <w:u w:val="single"/>
        </w:rPr>
      </w:pPr>
      <w:r>
        <w:rPr>
          <w:b/>
          <w:bCs/>
          <w:u w:val="single"/>
        </w:rPr>
        <w:lastRenderedPageBreak/>
        <w:t>YRC1000 Configuration:</w:t>
      </w:r>
    </w:p>
    <w:p w14:paraId="68072580" w14:textId="77777777" w:rsidR="00FA1D80" w:rsidRDefault="00FA1D80" w:rsidP="00FA1D80">
      <w:pPr>
        <w:pStyle w:val="ListParagraph"/>
        <w:numPr>
          <w:ilvl w:val="0"/>
          <w:numId w:val="2"/>
        </w:numPr>
      </w:pPr>
      <w:r>
        <w:t>Start the robot controller in maintenance mode.</w:t>
      </w:r>
    </w:p>
    <w:p w14:paraId="75369C1A" w14:textId="77777777" w:rsidR="00FA1D80" w:rsidRDefault="00FA1D80" w:rsidP="00FA1D80">
      <w:pPr>
        <w:pStyle w:val="ListParagraph"/>
      </w:pPr>
    </w:p>
    <w:p w14:paraId="4B0F9445" w14:textId="3337E1E5" w:rsidR="00FA1D80" w:rsidRDefault="00FA1D80" w:rsidP="00FA1D80">
      <w:pPr>
        <w:pStyle w:val="ListParagraph"/>
        <w:numPr>
          <w:ilvl w:val="0"/>
          <w:numId w:val="2"/>
        </w:numPr>
      </w:pPr>
      <w:r>
        <w:t>Login as management with all 9’s password:</w:t>
      </w:r>
      <w:r>
        <w:br/>
      </w:r>
      <w:r>
        <w:rPr>
          <w:noProof/>
        </w:rPr>
        <w:drawing>
          <wp:inline distT="0" distB="0" distL="0" distR="0" wp14:anchorId="2CA9CBDE" wp14:editId="5641BE8C">
            <wp:extent cx="4914900" cy="1285875"/>
            <wp:effectExtent l="0" t="0" r="0" b="9525"/>
            <wp:docPr id="7" name="Picture 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b="64957"/>
                    <a:stretch>
                      <a:fillRect/>
                    </a:stretch>
                  </pic:blipFill>
                  <pic:spPr bwMode="auto">
                    <a:xfrm>
                      <a:off x="0" y="0"/>
                      <a:ext cx="4914900" cy="1285875"/>
                    </a:xfrm>
                    <a:prstGeom prst="rect">
                      <a:avLst/>
                    </a:prstGeom>
                    <a:noFill/>
                    <a:ln>
                      <a:noFill/>
                    </a:ln>
                  </pic:spPr>
                </pic:pic>
              </a:graphicData>
            </a:graphic>
          </wp:inline>
        </w:drawing>
      </w:r>
      <w:r>
        <w:t xml:space="preserve"> </w:t>
      </w:r>
    </w:p>
    <w:p w14:paraId="2FB7FA9A" w14:textId="77777777" w:rsidR="00FA1D80" w:rsidRDefault="00FA1D80" w:rsidP="00FA1D80">
      <w:pPr>
        <w:pStyle w:val="ListParagraph"/>
      </w:pPr>
    </w:p>
    <w:p w14:paraId="4015B020" w14:textId="77777777" w:rsidR="00FA1D80" w:rsidRDefault="00FA1D80" w:rsidP="00FA1D80">
      <w:pPr>
        <w:pStyle w:val="ListParagraph"/>
        <w:numPr>
          <w:ilvl w:val="0"/>
          <w:numId w:val="2"/>
        </w:numPr>
      </w:pPr>
      <w:r>
        <w:t>Select the SYSTEM button, then SETUP button.</w:t>
      </w:r>
    </w:p>
    <w:p w14:paraId="1B128EB9" w14:textId="77777777" w:rsidR="00FA1D80" w:rsidRDefault="00FA1D80" w:rsidP="00FA1D80">
      <w:pPr>
        <w:pStyle w:val="ListParagraph"/>
      </w:pPr>
    </w:p>
    <w:p w14:paraId="61CC8825" w14:textId="1A88E6DE" w:rsidR="00FA1D80" w:rsidRDefault="00FA1D80" w:rsidP="00D172FF">
      <w:pPr>
        <w:pStyle w:val="ListParagraph"/>
        <w:numPr>
          <w:ilvl w:val="0"/>
          <w:numId w:val="2"/>
        </w:numPr>
      </w:pPr>
      <w:r>
        <w:t xml:space="preserve">Select OPTION </w:t>
      </w:r>
      <w:r w:rsidR="00D172FF">
        <w:t>FUNCTION</w:t>
      </w:r>
      <w:r>
        <w:t xml:space="preserve"> and press the Enter key.</w:t>
      </w:r>
    </w:p>
    <w:p w14:paraId="4EE7EAE9" w14:textId="77777777" w:rsidR="00D172FF" w:rsidRDefault="00D172FF" w:rsidP="00D172FF">
      <w:pPr>
        <w:pStyle w:val="ListParagraph"/>
      </w:pPr>
    </w:p>
    <w:p w14:paraId="7E8FECAC" w14:textId="6435B66B" w:rsidR="00FA1D80" w:rsidRDefault="00FA1D80" w:rsidP="00D172FF">
      <w:pPr>
        <w:pStyle w:val="ListParagraph"/>
        <w:numPr>
          <w:ilvl w:val="0"/>
          <w:numId w:val="2"/>
        </w:numPr>
      </w:pPr>
      <w:r>
        <w:t xml:space="preserve">At </w:t>
      </w:r>
      <w:r w:rsidR="00D172FF">
        <w:t xml:space="preserve">the </w:t>
      </w:r>
      <w:r>
        <w:t>‘</w:t>
      </w:r>
      <w:r w:rsidR="00D172FF">
        <w:t xml:space="preserve">OPTION FUNCTION’ </w:t>
      </w:r>
      <w:r>
        <w:t>menu</w:t>
      </w:r>
      <w:r w:rsidR="00D172FF">
        <w:t xml:space="preserve"> move down to “EtherNet/IP (CPU Board)” and press the Enter </w:t>
      </w:r>
      <w:r>
        <w:t>to move to next screen</w:t>
      </w:r>
      <w:proofErr w:type="gramStart"/>
      <w:r>
        <w:t xml:space="preserve">. </w:t>
      </w:r>
      <w:proofErr w:type="gramEnd"/>
      <w:r>
        <w:br/>
      </w:r>
      <w:r w:rsidR="00D172FF">
        <w:rPr>
          <w:noProof/>
        </w:rPr>
        <w:drawing>
          <wp:inline distT="0" distB="0" distL="0" distR="0" wp14:anchorId="765E8DB2" wp14:editId="3AA84396">
            <wp:extent cx="3409950" cy="2557463"/>
            <wp:effectExtent l="0" t="0" r="0" b="0"/>
            <wp:docPr id="8" name="Picture 8"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12922" cy="2559692"/>
                    </a:xfrm>
                    <a:prstGeom prst="rect">
                      <a:avLst/>
                    </a:prstGeom>
                    <a:noFill/>
                    <a:ln>
                      <a:noFill/>
                    </a:ln>
                  </pic:spPr>
                </pic:pic>
              </a:graphicData>
            </a:graphic>
          </wp:inline>
        </w:drawing>
      </w:r>
    </w:p>
    <w:p w14:paraId="61960B6E" w14:textId="77777777" w:rsidR="00D172FF" w:rsidRDefault="00D172FF" w:rsidP="00D172FF">
      <w:pPr>
        <w:pStyle w:val="ListParagraph"/>
      </w:pPr>
    </w:p>
    <w:p w14:paraId="7BA41A68" w14:textId="40C3AF4A" w:rsidR="00D172FF" w:rsidRDefault="00D172FF" w:rsidP="00D172FF">
      <w:pPr>
        <w:pStyle w:val="ListParagraph"/>
        <w:numPr>
          <w:ilvl w:val="0"/>
          <w:numId w:val="2"/>
        </w:numPr>
      </w:pPr>
      <w:proofErr w:type="gramStart"/>
      <w:r>
        <w:t>Next</w:t>
      </w:r>
      <w:proofErr w:type="gramEnd"/>
      <w:r>
        <w:t xml:space="preserve"> we will add the Lumberg device to the list.  Select “DETAIL” next to the DEVICE INFORMATION LIST and press Enter:</w:t>
      </w:r>
      <w:r>
        <w:br/>
      </w:r>
      <w:r>
        <w:rPr>
          <w:noProof/>
        </w:rPr>
        <w:drawing>
          <wp:inline distT="0" distB="0" distL="0" distR="0" wp14:anchorId="233C7FBB" wp14:editId="200D7EBC">
            <wp:extent cx="4864608" cy="1271016"/>
            <wp:effectExtent l="0" t="0" r="0" b="5715"/>
            <wp:docPr id="9" name="Picture 9"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10;&#10;Description automatically generated with low confidence"/>
                    <pic:cNvPicPr>
                      <a:picLocks noChangeAspect="1" noChangeArrowheads="1"/>
                    </pic:cNvPicPr>
                  </pic:nvPicPr>
                  <pic:blipFill rotWithShape="1">
                    <a:blip r:embed="rId12">
                      <a:extLst>
                        <a:ext uri="{28A0092B-C50C-407E-A947-70E740481C1C}">
                          <a14:useLocalDpi xmlns:a14="http://schemas.microsoft.com/office/drawing/2010/main" val="0"/>
                        </a:ext>
                      </a:extLst>
                    </a:blip>
                    <a:srcRect b="65171"/>
                    <a:stretch/>
                  </pic:blipFill>
                  <pic:spPr bwMode="auto">
                    <a:xfrm>
                      <a:off x="0" y="0"/>
                      <a:ext cx="4864608" cy="1271016"/>
                    </a:xfrm>
                    <a:prstGeom prst="rect">
                      <a:avLst/>
                    </a:prstGeom>
                    <a:noFill/>
                    <a:ln>
                      <a:noFill/>
                    </a:ln>
                    <a:extLst>
                      <a:ext uri="{53640926-AAD7-44D8-BBD7-CCE9431645EC}">
                        <a14:shadowObscured xmlns:a14="http://schemas.microsoft.com/office/drawing/2010/main"/>
                      </a:ext>
                    </a:extLst>
                  </pic:spPr>
                </pic:pic>
              </a:graphicData>
            </a:graphic>
          </wp:inline>
        </w:drawing>
      </w:r>
    </w:p>
    <w:p w14:paraId="5D89066D" w14:textId="77777777" w:rsidR="00D172FF" w:rsidRDefault="00D172FF" w:rsidP="00D172FF">
      <w:pPr>
        <w:pStyle w:val="ListParagraph"/>
      </w:pPr>
    </w:p>
    <w:p w14:paraId="2E287E2E" w14:textId="328500D1" w:rsidR="00D172FF" w:rsidRDefault="00D172FF" w:rsidP="00D172FF">
      <w:pPr>
        <w:pStyle w:val="ListParagraph"/>
        <w:numPr>
          <w:ilvl w:val="0"/>
          <w:numId w:val="2"/>
        </w:numPr>
      </w:pPr>
      <w:r>
        <w:lastRenderedPageBreak/>
        <w:t>Enter the information below.  The name can be different, but the rest are values which are known to work:</w:t>
      </w:r>
      <w:r>
        <w:br/>
      </w:r>
      <w:r>
        <w:rPr>
          <w:noProof/>
        </w:rPr>
        <w:drawing>
          <wp:inline distT="0" distB="0" distL="0" distR="0" wp14:anchorId="690E836F" wp14:editId="579D3CB3">
            <wp:extent cx="4855210" cy="2819400"/>
            <wp:effectExtent l="0" t="0" r="2540" b="0"/>
            <wp:docPr id="10" name="Picture 1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10;&#10;Description automatically generated"/>
                    <pic:cNvPicPr>
                      <a:picLocks noChangeAspect="1" noChangeArrowheads="1"/>
                    </pic:cNvPicPr>
                  </pic:nvPicPr>
                  <pic:blipFill rotWithShape="1">
                    <a:blip r:embed="rId13">
                      <a:extLst>
                        <a:ext uri="{28A0092B-C50C-407E-A947-70E740481C1C}">
                          <a14:useLocalDpi xmlns:a14="http://schemas.microsoft.com/office/drawing/2010/main" val="0"/>
                        </a:ext>
                      </a:extLst>
                    </a:blip>
                    <a:srcRect b="22525"/>
                    <a:stretch/>
                  </pic:blipFill>
                  <pic:spPr bwMode="auto">
                    <a:xfrm>
                      <a:off x="0" y="0"/>
                      <a:ext cx="4855464" cy="2819547"/>
                    </a:xfrm>
                    <a:prstGeom prst="rect">
                      <a:avLst/>
                    </a:prstGeom>
                    <a:noFill/>
                    <a:ln>
                      <a:noFill/>
                    </a:ln>
                    <a:extLst>
                      <a:ext uri="{53640926-AAD7-44D8-BBD7-CCE9431645EC}">
                        <a14:shadowObscured xmlns:a14="http://schemas.microsoft.com/office/drawing/2010/main"/>
                      </a:ext>
                    </a:extLst>
                  </pic:spPr>
                </pic:pic>
              </a:graphicData>
            </a:graphic>
          </wp:inline>
        </w:drawing>
      </w:r>
    </w:p>
    <w:p w14:paraId="5E663B2A" w14:textId="77777777" w:rsidR="00D172FF" w:rsidRDefault="00D172FF" w:rsidP="00D172FF">
      <w:pPr>
        <w:pStyle w:val="ListParagraph"/>
      </w:pPr>
    </w:p>
    <w:p w14:paraId="187512FD" w14:textId="57FE4367" w:rsidR="00D172FF" w:rsidRDefault="00D172FF" w:rsidP="00D172FF">
      <w:pPr>
        <w:pStyle w:val="ListParagraph"/>
        <w:numPr>
          <w:ilvl w:val="0"/>
          <w:numId w:val="2"/>
        </w:numPr>
      </w:pPr>
      <w:r>
        <w:t>Press Enter to register the device.  You will see it on the device list on the next screen.</w:t>
      </w:r>
    </w:p>
    <w:p w14:paraId="74E4D7C5" w14:textId="77777777" w:rsidR="00D172FF" w:rsidRDefault="00D172FF" w:rsidP="00D172FF">
      <w:pPr>
        <w:pStyle w:val="ListParagraph"/>
      </w:pPr>
    </w:p>
    <w:p w14:paraId="6F74B22B" w14:textId="77777777" w:rsidR="00D172FF" w:rsidRDefault="00D172FF" w:rsidP="00D172FF">
      <w:pPr>
        <w:pStyle w:val="ListParagraph"/>
        <w:numPr>
          <w:ilvl w:val="0"/>
          <w:numId w:val="2"/>
        </w:numPr>
      </w:pPr>
      <w:r>
        <w:t>Press Cancel to return to the menu below.  Select “DETAIL” next to the ‘EtherNet/IP (CPU Board)” and press Enter:</w:t>
      </w:r>
      <w:r>
        <w:br/>
      </w:r>
      <w:r>
        <w:rPr>
          <w:noProof/>
        </w:rPr>
        <w:drawing>
          <wp:inline distT="0" distB="0" distL="0" distR="0" wp14:anchorId="22B7AA41" wp14:editId="35AF0E7B">
            <wp:extent cx="4846320" cy="1188720"/>
            <wp:effectExtent l="0" t="0" r="0" b="0"/>
            <wp:docPr id="11" name="Picture 1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graphical user interface&#10;&#10;Description automatically generated"/>
                    <pic:cNvPicPr>
                      <a:picLocks noChangeAspect="1" noChangeArrowheads="1"/>
                    </pic:cNvPicPr>
                  </pic:nvPicPr>
                  <pic:blipFill rotWithShape="1">
                    <a:blip r:embed="rId14">
                      <a:extLst>
                        <a:ext uri="{28A0092B-C50C-407E-A947-70E740481C1C}">
                          <a14:useLocalDpi xmlns:a14="http://schemas.microsoft.com/office/drawing/2010/main" val="0"/>
                        </a:ext>
                      </a:extLst>
                    </a:blip>
                    <a:srcRect b="67308"/>
                    <a:stretch/>
                  </pic:blipFill>
                  <pic:spPr bwMode="auto">
                    <a:xfrm>
                      <a:off x="0" y="0"/>
                      <a:ext cx="4846320" cy="1188720"/>
                    </a:xfrm>
                    <a:prstGeom prst="rect">
                      <a:avLst/>
                    </a:prstGeom>
                    <a:noFill/>
                    <a:ln>
                      <a:noFill/>
                    </a:ln>
                    <a:extLst>
                      <a:ext uri="{53640926-AAD7-44D8-BBD7-CCE9431645EC}">
                        <a14:shadowObscured xmlns:a14="http://schemas.microsoft.com/office/drawing/2010/main"/>
                      </a:ext>
                    </a:extLst>
                  </pic:spPr>
                </pic:pic>
              </a:graphicData>
            </a:graphic>
          </wp:inline>
        </w:drawing>
      </w:r>
    </w:p>
    <w:p w14:paraId="6AE41501" w14:textId="77777777" w:rsidR="00D172FF" w:rsidRDefault="00D172FF" w:rsidP="00D172FF">
      <w:pPr>
        <w:pStyle w:val="ListParagraph"/>
      </w:pPr>
    </w:p>
    <w:p w14:paraId="51056A24" w14:textId="77777777" w:rsidR="00D172FF" w:rsidRDefault="00D172FF" w:rsidP="00D172FF">
      <w:pPr>
        <w:pStyle w:val="ListParagraph"/>
        <w:numPr>
          <w:ilvl w:val="0"/>
          <w:numId w:val="2"/>
        </w:numPr>
      </w:pPr>
      <w:r>
        <w:t>Set the EtherNet/IP (CPU Board) to “USED”</w:t>
      </w:r>
    </w:p>
    <w:p w14:paraId="57C5B66D" w14:textId="77777777" w:rsidR="00D172FF" w:rsidRDefault="00D172FF" w:rsidP="00D172FF">
      <w:pPr>
        <w:pStyle w:val="ListParagraph"/>
      </w:pPr>
    </w:p>
    <w:p w14:paraId="01247FB6" w14:textId="77777777" w:rsidR="00D172FF" w:rsidRDefault="00D172FF" w:rsidP="00D172FF">
      <w:pPr>
        <w:pStyle w:val="ListParagraph"/>
        <w:numPr>
          <w:ilvl w:val="0"/>
          <w:numId w:val="2"/>
        </w:numPr>
      </w:pPr>
      <w:r>
        <w:t>Move down to the “SCANNER” selection and select “DETAIL”, then press Enter.</w:t>
      </w:r>
      <w:r>
        <w:br/>
      </w:r>
      <w:r>
        <w:rPr>
          <w:noProof/>
        </w:rPr>
        <w:drawing>
          <wp:inline distT="0" distB="0" distL="0" distR="0" wp14:anchorId="12326872" wp14:editId="4297B682">
            <wp:extent cx="4855210" cy="1524000"/>
            <wp:effectExtent l="0" t="0" r="2540" b="0"/>
            <wp:docPr id="12" name="Picture 1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10;&#10;Description automatically generated"/>
                    <pic:cNvPicPr>
                      <a:picLocks noChangeAspect="1" noChangeArrowheads="1"/>
                    </pic:cNvPicPr>
                  </pic:nvPicPr>
                  <pic:blipFill rotWithShape="1">
                    <a:blip r:embed="rId15">
                      <a:extLst>
                        <a:ext uri="{28A0092B-C50C-407E-A947-70E740481C1C}">
                          <a14:useLocalDpi xmlns:a14="http://schemas.microsoft.com/office/drawing/2010/main" val="0"/>
                        </a:ext>
                      </a:extLst>
                    </a:blip>
                    <a:srcRect b="58122"/>
                    <a:stretch/>
                  </pic:blipFill>
                  <pic:spPr bwMode="auto">
                    <a:xfrm>
                      <a:off x="0" y="0"/>
                      <a:ext cx="4855464" cy="1524080"/>
                    </a:xfrm>
                    <a:prstGeom prst="rect">
                      <a:avLst/>
                    </a:prstGeom>
                    <a:noFill/>
                    <a:ln>
                      <a:noFill/>
                    </a:ln>
                    <a:extLst>
                      <a:ext uri="{53640926-AAD7-44D8-BBD7-CCE9431645EC}">
                        <a14:shadowObscured xmlns:a14="http://schemas.microsoft.com/office/drawing/2010/main"/>
                      </a:ext>
                    </a:extLst>
                  </pic:spPr>
                </pic:pic>
              </a:graphicData>
            </a:graphic>
          </wp:inline>
        </w:drawing>
      </w:r>
    </w:p>
    <w:p w14:paraId="704416D2" w14:textId="0EAE2EBA" w:rsidR="00D172FF" w:rsidRDefault="00D172FF">
      <w:r>
        <w:br w:type="page"/>
      </w:r>
    </w:p>
    <w:p w14:paraId="4B43447A" w14:textId="77777777" w:rsidR="00D172FF" w:rsidRDefault="00D172FF" w:rsidP="00D172FF">
      <w:pPr>
        <w:pStyle w:val="ListParagraph"/>
      </w:pPr>
    </w:p>
    <w:p w14:paraId="72777EA3" w14:textId="2FE8C335" w:rsidR="00FA1D80" w:rsidRDefault="00D172FF" w:rsidP="00D172FF">
      <w:pPr>
        <w:pStyle w:val="ListParagraph"/>
        <w:numPr>
          <w:ilvl w:val="0"/>
          <w:numId w:val="2"/>
        </w:numPr>
      </w:pPr>
      <w:r>
        <w:t>Add the LION-X device to the list.  Set the IP address of the device.  In this case the device has been assigned an IP address of 192.168.1.40.  (The robot controller is setup as 192.168.1.31)</w:t>
      </w:r>
      <w:r>
        <w:br/>
      </w:r>
      <w:r>
        <w:rPr>
          <w:noProof/>
        </w:rPr>
        <w:drawing>
          <wp:inline distT="0" distB="0" distL="0" distR="0" wp14:anchorId="67ED0B91" wp14:editId="5FA3E3D0">
            <wp:extent cx="4891169" cy="1209675"/>
            <wp:effectExtent l="0" t="0" r="5080" b="0"/>
            <wp:docPr id="13" name="Picture 13"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10;&#10;Description automatically generated with low confidence"/>
                    <pic:cNvPicPr>
                      <a:picLocks noChangeAspect="1" noChangeArrowheads="1"/>
                    </pic:cNvPicPr>
                  </pic:nvPicPr>
                  <pic:blipFill rotWithShape="1">
                    <a:blip r:embed="rId16">
                      <a:extLst>
                        <a:ext uri="{28A0092B-C50C-407E-A947-70E740481C1C}">
                          <a14:useLocalDpi xmlns:a14="http://schemas.microsoft.com/office/drawing/2010/main" val="0"/>
                        </a:ext>
                      </a:extLst>
                    </a:blip>
                    <a:srcRect b="67015"/>
                    <a:stretch/>
                  </pic:blipFill>
                  <pic:spPr bwMode="auto">
                    <a:xfrm>
                      <a:off x="0" y="0"/>
                      <a:ext cx="4892040" cy="1209890"/>
                    </a:xfrm>
                    <a:prstGeom prst="rect">
                      <a:avLst/>
                    </a:prstGeom>
                    <a:noFill/>
                    <a:ln>
                      <a:noFill/>
                    </a:ln>
                    <a:extLst>
                      <a:ext uri="{53640926-AAD7-44D8-BBD7-CCE9431645EC}">
                        <a14:shadowObscured xmlns:a14="http://schemas.microsoft.com/office/drawing/2010/main"/>
                      </a:ext>
                    </a:extLst>
                  </pic:spPr>
                </pic:pic>
              </a:graphicData>
            </a:graphic>
          </wp:inline>
        </w:drawing>
      </w:r>
      <w:r>
        <w:br/>
      </w:r>
    </w:p>
    <w:p w14:paraId="661573D2" w14:textId="29674347" w:rsidR="00D172FF" w:rsidRDefault="00D172FF" w:rsidP="00FA1D80">
      <w:pPr>
        <w:pStyle w:val="ListParagraph"/>
        <w:numPr>
          <w:ilvl w:val="0"/>
          <w:numId w:val="2"/>
        </w:numPr>
      </w:pPr>
      <w:r>
        <w:t>Press Enter to register the settings and return to the main EtherNet/IP CPU board screen.</w:t>
      </w:r>
      <w:r w:rsidR="00DB2E43">
        <w:t xml:space="preserve">  You should notice that the total IO SIZE (IN/OUT) on this screen matches the max IN and/or OUT from the LION-X.  In this case 446 bytes.</w:t>
      </w:r>
    </w:p>
    <w:p w14:paraId="4F3CD61A" w14:textId="77777777" w:rsidR="00D172FF" w:rsidRDefault="00D172FF" w:rsidP="00D172FF">
      <w:pPr>
        <w:pStyle w:val="ListParagraph"/>
      </w:pPr>
    </w:p>
    <w:p w14:paraId="37D5CA65" w14:textId="13E14B51" w:rsidR="00DB2E43" w:rsidRDefault="00D172FF" w:rsidP="00DB2E43">
      <w:pPr>
        <w:pStyle w:val="ListParagraph"/>
        <w:numPr>
          <w:ilvl w:val="0"/>
          <w:numId w:val="2"/>
        </w:numPr>
      </w:pPr>
      <w:r>
        <w:t>Highlight the RECALC selection one time and press the enter key.  It might not change, but it’s a good practice.</w:t>
      </w:r>
      <w:r>
        <w:br/>
      </w:r>
      <w:r>
        <w:rPr>
          <w:noProof/>
        </w:rPr>
        <w:drawing>
          <wp:inline distT="0" distB="0" distL="0" distR="0" wp14:anchorId="6B9DCE6A" wp14:editId="7623AE83">
            <wp:extent cx="4855105" cy="1543050"/>
            <wp:effectExtent l="0" t="0" r="3175" b="0"/>
            <wp:docPr id="14" name="Picture 1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10;&#10;Description automatically generated"/>
                    <pic:cNvPicPr>
                      <a:picLocks noChangeAspect="1" noChangeArrowheads="1"/>
                    </pic:cNvPicPr>
                  </pic:nvPicPr>
                  <pic:blipFill rotWithShape="1">
                    <a:blip r:embed="rId17">
                      <a:extLst>
                        <a:ext uri="{28A0092B-C50C-407E-A947-70E740481C1C}">
                          <a14:useLocalDpi xmlns:a14="http://schemas.microsoft.com/office/drawing/2010/main" val="0"/>
                        </a:ext>
                      </a:extLst>
                    </a:blip>
                    <a:srcRect b="57610"/>
                    <a:stretch/>
                  </pic:blipFill>
                  <pic:spPr bwMode="auto">
                    <a:xfrm>
                      <a:off x="0" y="0"/>
                      <a:ext cx="4855464" cy="1543164"/>
                    </a:xfrm>
                    <a:prstGeom prst="rect">
                      <a:avLst/>
                    </a:prstGeom>
                    <a:noFill/>
                    <a:ln>
                      <a:noFill/>
                    </a:ln>
                    <a:extLst>
                      <a:ext uri="{53640926-AAD7-44D8-BBD7-CCE9431645EC}">
                        <a14:shadowObscured xmlns:a14="http://schemas.microsoft.com/office/drawing/2010/main"/>
                      </a:ext>
                    </a:extLst>
                  </pic:spPr>
                </pic:pic>
              </a:graphicData>
            </a:graphic>
          </wp:inline>
        </w:drawing>
      </w:r>
      <w:r w:rsidR="00DB2E43">
        <w:br/>
      </w:r>
    </w:p>
    <w:p w14:paraId="23DCA7ED" w14:textId="0EDE2BF3" w:rsidR="00FA1D80" w:rsidRDefault="00FA1D80" w:rsidP="00FA1D80">
      <w:pPr>
        <w:pStyle w:val="ListParagraph"/>
        <w:numPr>
          <w:ilvl w:val="0"/>
          <w:numId w:val="2"/>
        </w:numPr>
      </w:pPr>
      <w:r>
        <w:t xml:space="preserve">Press </w:t>
      </w:r>
      <w:proofErr w:type="gramStart"/>
      <w:r>
        <w:t>enter</w:t>
      </w:r>
      <w:proofErr w:type="gramEnd"/>
      <w:r>
        <w:t xml:space="preserve"> at this screen to receive the modify prompt.  Press Yes to continue.</w:t>
      </w:r>
      <w:r>
        <w:br/>
      </w:r>
      <w:r w:rsidR="00DB2E43">
        <w:rPr>
          <w:noProof/>
        </w:rPr>
        <w:drawing>
          <wp:inline distT="0" distB="0" distL="0" distR="0" wp14:anchorId="640F6B71" wp14:editId="285378B8">
            <wp:extent cx="4855210" cy="3048000"/>
            <wp:effectExtent l="0" t="0" r="2540" b="0"/>
            <wp:docPr id="15" name="Picture 1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10;&#10;Description automatically generated"/>
                    <pic:cNvPicPr>
                      <a:picLocks noChangeAspect="1" noChangeArrowheads="1"/>
                    </pic:cNvPicPr>
                  </pic:nvPicPr>
                  <pic:blipFill rotWithShape="1">
                    <a:blip r:embed="rId18">
                      <a:extLst>
                        <a:ext uri="{28A0092B-C50C-407E-A947-70E740481C1C}">
                          <a14:useLocalDpi xmlns:a14="http://schemas.microsoft.com/office/drawing/2010/main" val="0"/>
                        </a:ext>
                      </a:extLst>
                    </a:blip>
                    <a:srcRect b="16244"/>
                    <a:stretch/>
                  </pic:blipFill>
                  <pic:spPr bwMode="auto">
                    <a:xfrm>
                      <a:off x="0" y="0"/>
                      <a:ext cx="4855464" cy="3048159"/>
                    </a:xfrm>
                    <a:prstGeom prst="rect">
                      <a:avLst/>
                    </a:prstGeom>
                    <a:noFill/>
                    <a:ln>
                      <a:noFill/>
                    </a:ln>
                    <a:extLst>
                      <a:ext uri="{53640926-AAD7-44D8-BBD7-CCE9431645EC}">
                        <a14:shadowObscured xmlns:a14="http://schemas.microsoft.com/office/drawing/2010/main"/>
                      </a:ext>
                    </a:extLst>
                  </pic:spPr>
                </pic:pic>
              </a:graphicData>
            </a:graphic>
          </wp:inline>
        </w:drawing>
      </w:r>
    </w:p>
    <w:p w14:paraId="679A7DF0" w14:textId="77777777" w:rsidR="00D85831" w:rsidRDefault="00D85831" w:rsidP="00D85831">
      <w:pPr>
        <w:pStyle w:val="ListParagraph"/>
        <w:numPr>
          <w:ilvl w:val="0"/>
          <w:numId w:val="2"/>
        </w:numPr>
      </w:pPr>
      <w:r>
        <w:lastRenderedPageBreak/>
        <w:t>Keep pressing Enter key and accept yes at all other modify problems (for YRC1000 and YRC1000micro there will be several IO Allocation prompts).</w:t>
      </w:r>
    </w:p>
    <w:p w14:paraId="2CDE444B" w14:textId="77777777" w:rsidR="00D85831" w:rsidRDefault="00D85831" w:rsidP="00D85831">
      <w:pPr>
        <w:pStyle w:val="ListParagraph"/>
      </w:pPr>
    </w:p>
    <w:p w14:paraId="31899AB6" w14:textId="1349C181" w:rsidR="00D85831" w:rsidRDefault="00D85831" w:rsidP="00D85831">
      <w:pPr>
        <w:pStyle w:val="ListParagraph"/>
        <w:numPr>
          <w:ilvl w:val="0"/>
          <w:numId w:val="2"/>
        </w:numPr>
      </w:pPr>
      <w:r>
        <w:t xml:space="preserve">Confirm the robot’s IP address at LAN2 is setup on the 192.168.1.** subnet.  (This step is not included.)  </w:t>
      </w:r>
    </w:p>
    <w:p w14:paraId="10309FAC" w14:textId="4B4EAC0F" w:rsidR="00D85831" w:rsidRDefault="00D85831" w:rsidP="00D85831">
      <w:pPr>
        <w:pStyle w:val="ListParagraph"/>
        <w:numPr>
          <w:ilvl w:val="1"/>
          <w:numId w:val="2"/>
        </w:numPr>
      </w:pPr>
      <w:r>
        <w:t xml:space="preserve">By </w:t>
      </w:r>
      <w:proofErr w:type="gramStart"/>
      <w:r>
        <w:t>default</w:t>
      </w:r>
      <w:proofErr w:type="gramEnd"/>
      <w:r>
        <w:t xml:space="preserve"> the typical shipped configuration for LAN2 port is 192.168.1.31</w:t>
      </w:r>
    </w:p>
    <w:p w14:paraId="346A3817" w14:textId="77777777" w:rsidR="00D85831" w:rsidRDefault="00D85831" w:rsidP="00D85831">
      <w:pPr>
        <w:pStyle w:val="ListParagraph"/>
      </w:pPr>
    </w:p>
    <w:p w14:paraId="65EEBE7F" w14:textId="238DC0F8" w:rsidR="00D85831" w:rsidRDefault="00D85831" w:rsidP="00D85831">
      <w:pPr>
        <w:pStyle w:val="ListParagraph"/>
        <w:numPr>
          <w:ilvl w:val="0"/>
          <w:numId w:val="2"/>
        </w:numPr>
      </w:pPr>
      <w:r>
        <w:t>Flash reset the board if required.  (Message will be displayed on the bottom of the pendant.)</w:t>
      </w:r>
    </w:p>
    <w:p w14:paraId="130EF265" w14:textId="77777777" w:rsidR="00D85831" w:rsidRDefault="00D85831" w:rsidP="00D85831">
      <w:pPr>
        <w:pStyle w:val="ListParagraph"/>
      </w:pPr>
    </w:p>
    <w:p w14:paraId="322ABA92" w14:textId="62E12750" w:rsidR="00465E1B" w:rsidRDefault="00D85831" w:rsidP="00F41B86">
      <w:pPr>
        <w:pStyle w:val="ListParagraph"/>
        <w:numPr>
          <w:ilvl w:val="0"/>
          <w:numId w:val="2"/>
        </w:numPr>
      </w:pPr>
      <w:r>
        <w:t>THE SETUP ON ROBOT SIDE IS DONE, REBOOT IN NORMAL MODE.</w:t>
      </w:r>
    </w:p>
    <w:p w14:paraId="72AE075E" w14:textId="57081A09" w:rsidR="006C50CF" w:rsidRDefault="006C50CF" w:rsidP="006C50CF"/>
    <w:p w14:paraId="098DAC35" w14:textId="77777777" w:rsidR="006C50CF" w:rsidRDefault="006C50CF" w:rsidP="006C50CF"/>
    <w:p w14:paraId="60AD2BCD" w14:textId="632719A7" w:rsidR="00465E1B" w:rsidRDefault="00074048" w:rsidP="00465E1B">
      <w:r>
        <w:rPr>
          <w:b/>
          <w:bCs/>
          <w:u w:val="single"/>
        </w:rPr>
        <w:t xml:space="preserve">Lumberg </w:t>
      </w:r>
      <w:proofErr w:type="spellStart"/>
      <w:r>
        <w:rPr>
          <w:b/>
          <w:bCs/>
          <w:u w:val="single"/>
        </w:rPr>
        <w:t>LioN</w:t>
      </w:r>
      <w:proofErr w:type="spellEnd"/>
      <w:r>
        <w:rPr>
          <w:b/>
          <w:bCs/>
          <w:u w:val="single"/>
        </w:rPr>
        <w:t>-X IO-Link device</w:t>
      </w:r>
      <w:r w:rsidR="00465E1B">
        <w:rPr>
          <w:b/>
          <w:bCs/>
          <w:u w:val="single"/>
        </w:rPr>
        <w:t>:</w:t>
      </w:r>
    </w:p>
    <w:p w14:paraId="4D638BC9" w14:textId="63150941" w:rsidR="00074048" w:rsidRDefault="00074048" w:rsidP="00842606">
      <w:pPr>
        <w:pStyle w:val="ListParagraph"/>
        <w:numPr>
          <w:ilvl w:val="0"/>
          <w:numId w:val="5"/>
        </w:numPr>
      </w:pPr>
      <w:r>
        <w:t>Power on device.</w:t>
      </w:r>
      <w:r w:rsidR="005A50EE">
        <w:t xml:space="preserve">  </w:t>
      </w:r>
      <w:r>
        <w:t>Connect device to ethernet network such that a PC can connect.</w:t>
      </w:r>
    </w:p>
    <w:p w14:paraId="0FF388A5" w14:textId="77777777" w:rsidR="00074048" w:rsidRDefault="00074048" w:rsidP="00074048">
      <w:pPr>
        <w:pStyle w:val="ListParagraph"/>
      </w:pPr>
    </w:p>
    <w:p w14:paraId="504317C3" w14:textId="057C4BAA" w:rsidR="00074048" w:rsidRDefault="00074048" w:rsidP="00465E1B">
      <w:pPr>
        <w:pStyle w:val="ListParagraph"/>
        <w:numPr>
          <w:ilvl w:val="0"/>
          <w:numId w:val="5"/>
        </w:numPr>
      </w:pPr>
      <w:r>
        <w:t>Set/confirm/adjust the IP address of the device to match the settings earlier.</w:t>
      </w:r>
    </w:p>
    <w:p w14:paraId="0C6F79F3" w14:textId="31483264" w:rsidR="00074048" w:rsidRDefault="00074048" w:rsidP="00074048">
      <w:pPr>
        <w:pStyle w:val="ListParagraph"/>
        <w:numPr>
          <w:ilvl w:val="1"/>
          <w:numId w:val="5"/>
        </w:numPr>
      </w:pPr>
      <w:r>
        <w:t>Those steps are not included here.  The manual can assist – for the easiest settings rotary switches can be used and the base network is 192.168.1.xxx.</w:t>
      </w:r>
    </w:p>
    <w:p w14:paraId="7C7143CF" w14:textId="77777777" w:rsidR="00074048" w:rsidRDefault="00074048" w:rsidP="00074048">
      <w:pPr>
        <w:pStyle w:val="ListParagraph"/>
      </w:pPr>
    </w:p>
    <w:p w14:paraId="72964E5B" w14:textId="092D70EA" w:rsidR="005A50EE" w:rsidRDefault="005A50EE" w:rsidP="005A50EE">
      <w:pPr>
        <w:pStyle w:val="ListParagraph"/>
        <w:numPr>
          <w:ilvl w:val="0"/>
          <w:numId w:val="5"/>
        </w:numPr>
      </w:pPr>
      <w:r>
        <w:t xml:space="preserve">Login </w:t>
      </w:r>
      <w:proofErr w:type="gramStart"/>
      <w:r>
        <w:t>in to</w:t>
      </w:r>
      <w:proofErr w:type="gramEnd"/>
      <w:r>
        <w:t xml:space="preserve"> the website for the device by typing the IP address into your web browser.  The login credentials are:</w:t>
      </w:r>
    </w:p>
    <w:p w14:paraId="2F517143" w14:textId="17459E07" w:rsidR="005A50EE" w:rsidRDefault="005A50EE" w:rsidP="005A50EE">
      <w:pPr>
        <w:pStyle w:val="ListParagraph"/>
        <w:numPr>
          <w:ilvl w:val="1"/>
          <w:numId w:val="5"/>
        </w:numPr>
      </w:pPr>
      <w:r>
        <w:t xml:space="preserve">User </w:t>
      </w:r>
      <w:r>
        <w:sym w:font="Wingdings" w:char="F0E8"/>
      </w:r>
      <w:r>
        <w:t xml:space="preserve"> admin</w:t>
      </w:r>
    </w:p>
    <w:p w14:paraId="64CC3F1E" w14:textId="2D5B9B45" w:rsidR="005A50EE" w:rsidRDefault="005A50EE" w:rsidP="005A50EE">
      <w:pPr>
        <w:pStyle w:val="ListParagraph"/>
        <w:numPr>
          <w:ilvl w:val="1"/>
          <w:numId w:val="5"/>
        </w:numPr>
      </w:pPr>
      <w:r>
        <w:t xml:space="preserve">Password </w:t>
      </w:r>
      <w:r>
        <w:sym w:font="Wingdings" w:char="F0E8"/>
      </w:r>
      <w:r>
        <w:t xml:space="preserve"> private</w:t>
      </w:r>
    </w:p>
    <w:p w14:paraId="10143733" w14:textId="77777777" w:rsidR="005A50EE" w:rsidRDefault="005A50EE" w:rsidP="005A50EE">
      <w:pPr>
        <w:pStyle w:val="ListParagraph"/>
      </w:pPr>
    </w:p>
    <w:p w14:paraId="533F8CF6" w14:textId="57710A3B" w:rsidR="00074048" w:rsidRDefault="00074048" w:rsidP="00465E1B">
      <w:pPr>
        <w:pStyle w:val="ListParagraph"/>
        <w:numPr>
          <w:ilvl w:val="0"/>
          <w:numId w:val="5"/>
        </w:numPr>
      </w:pPr>
      <w:r>
        <w:t>The manual shows where the instance IDs and sizes came from.  Section 8.1 shows this data which corresponds to the settings we made in the robot controller:</w:t>
      </w:r>
      <w:r w:rsidR="00043269">
        <w:br/>
      </w:r>
      <w:r w:rsidR="00043269">
        <w:rPr>
          <w:noProof/>
        </w:rPr>
        <w:drawing>
          <wp:inline distT="0" distB="0" distL="0" distR="0" wp14:anchorId="26A26ED9" wp14:editId="40834683">
            <wp:extent cx="4657725" cy="2079648"/>
            <wp:effectExtent l="0" t="0" r="0" b="0"/>
            <wp:docPr id="16" name="Picture 1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able&#10;&#10;Description automatically generated"/>
                    <pic:cNvPicPr/>
                  </pic:nvPicPr>
                  <pic:blipFill>
                    <a:blip r:embed="rId19"/>
                    <a:stretch>
                      <a:fillRect/>
                    </a:stretch>
                  </pic:blipFill>
                  <pic:spPr>
                    <a:xfrm>
                      <a:off x="0" y="0"/>
                      <a:ext cx="4665786" cy="2083247"/>
                    </a:xfrm>
                    <a:prstGeom prst="rect">
                      <a:avLst/>
                    </a:prstGeom>
                  </pic:spPr>
                </pic:pic>
              </a:graphicData>
            </a:graphic>
          </wp:inline>
        </w:drawing>
      </w:r>
    </w:p>
    <w:p w14:paraId="20A58C94" w14:textId="77777777" w:rsidR="00043269" w:rsidRDefault="00043269" w:rsidP="00043269">
      <w:pPr>
        <w:pStyle w:val="ListParagraph"/>
      </w:pPr>
    </w:p>
    <w:p w14:paraId="4AC5BA43" w14:textId="3DFA65BD" w:rsidR="00465E1B" w:rsidRDefault="00043269" w:rsidP="0049035A">
      <w:pPr>
        <w:pStyle w:val="ListParagraph"/>
        <w:numPr>
          <w:ilvl w:val="0"/>
          <w:numId w:val="5"/>
        </w:numPr>
      </w:pPr>
      <w:r>
        <w:t>Note ~ each port is pre-allocated 32 bytes of input and output data.  This can be reduced but is not discussed in this document.</w:t>
      </w:r>
    </w:p>
    <w:p w14:paraId="22AF6357" w14:textId="4A1DD4E2" w:rsidR="00465E1B" w:rsidRDefault="00465E1B"/>
    <w:p w14:paraId="1A2A51ED" w14:textId="77777777" w:rsidR="00465E1B" w:rsidRDefault="00465E1B" w:rsidP="00465E1B">
      <w:pPr>
        <w:rPr>
          <w:b/>
          <w:bCs/>
          <w:u w:val="single"/>
        </w:rPr>
      </w:pPr>
      <w:r>
        <w:rPr>
          <w:b/>
          <w:bCs/>
          <w:u w:val="single"/>
        </w:rPr>
        <w:lastRenderedPageBreak/>
        <w:t>Communication Testing:</w:t>
      </w:r>
    </w:p>
    <w:p w14:paraId="3D24E430" w14:textId="78C5A7FF" w:rsidR="00C76417" w:rsidRDefault="00465E1B" w:rsidP="00C76417">
      <w:pPr>
        <w:pStyle w:val="ListParagraph"/>
        <w:numPr>
          <w:ilvl w:val="0"/>
          <w:numId w:val="6"/>
        </w:numPr>
      </w:pPr>
      <w:r>
        <w:t>Complete the ethernet network.  Use a network switch to connect the Lumberg device, Robot controller and a PC to the same network and subnet</w:t>
      </w:r>
      <w:r w:rsidR="00C76417">
        <w:t>.</w:t>
      </w:r>
    </w:p>
    <w:p w14:paraId="51CAE330" w14:textId="77777777" w:rsidR="00C76417" w:rsidRDefault="00C76417" w:rsidP="00C76417">
      <w:pPr>
        <w:pStyle w:val="ListParagraph"/>
      </w:pPr>
    </w:p>
    <w:p w14:paraId="644DDC88" w14:textId="74BD8014" w:rsidR="00D61CB7" w:rsidRDefault="00D61CB7" w:rsidP="00465E1B">
      <w:pPr>
        <w:pStyle w:val="ListParagraph"/>
        <w:numPr>
          <w:ilvl w:val="0"/>
          <w:numId w:val="6"/>
        </w:numPr>
      </w:pPr>
      <w:r>
        <w:t>Connecting to the Lumberg device by webpage we can check if its connected:</w:t>
      </w:r>
    </w:p>
    <w:p w14:paraId="5FD872ED" w14:textId="449870D9" w:rsidR="00D61CB7" w:rsidRDefault="00D61CB7" w:rsidP="00D61CB7">
      <w:pPr>
        <w:pStyle w:val="ListParagraph"/>
      </w:pPr>
      <w:r>
        <w:rPr>
          <w:noProof/>
        </w:rPr>
        <mc:AlternateContent>
          <mc:Choice Requires="wps">
            <w:drawing>
              <wp:anchor distT="0" distB="0" distL="114300" distR="114300" simplePos="0" relativeHeight="251659264" behindDoc="0" locked="0" layoutInCell="1" allowOverlap="1" wp14:anchorId="272E17AA" wp14:editId="278F8325">
                <wp:simplePos x="0" y="0"/>
                <wp:positionH relativeFrom="column">
                  <wp:posOffset>-228600</wp:posOffset>
                </wp:positionH>
                <wp:positionV relativeFrom="paragraph">
                  <wp:posOffset>2701290</wp:posOffset>
                </wp:positionV>
                <wp:extent cx="676275" cy="914400"/>
                <wp:effectExtent l="0" t="0" r="47625" b="38100"/>
                <wp:wrapNone/>
                <wp:docPr id="18" name="Arrow: Bent 18"/>
                <wp:cNvGraphicFramePr/>
                <a:graphic xmlns:a="http://schemas.openxmlformats.org/drawingml/2006/main">
                  <a:graphicData uri="http://schemas.microsoft.com/office/word/2010/wordprocessingShape">
                    <wps:wsp>
                      <wps:cNvSpPr/>
                      <wps:spPr>
                        <a:xfrm flipV="1">
                          <a:off x="0" y="0"/>
                          <a:ext cx="676275" cy="914400"/>
                        </a:xfrm>
                        <a:prstGeom prst="ben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D97D321" id="Arrow: Bent 18" o:spid="_x0000_s1026" style="position:absolute;margin-left:-18pt;margin-top:212.7pt;width:53.25pt;height:1in;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676275,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" path="m,914400l,380405c,217001,132466,84535,295870,84535r211336,-1l507206,,676275,169069,507206,338138r,-84535l295870,253603v-70031,,-126802,56771,-126802,126802c169068,558403,169069,736402,169069,914400l,914400xe" fillcolor="#4472c4 [3204]" strokecolor="#1f3763 [1604]" strokeweight="1pt">
                <v:stroke joinstyle="miter"/>
                <v:path arrowok="t" o:connecttype="custom" o:connectlocs="0,914400;0,380405;295870,84535;507206,84534;507206,0;676275,169069;507206,338138;507206,253603;295870,253603;169068,380405;169069,914400;0,914400" o:connectangles="0,0,0,0,0,0,0,0,0,0,0,0"/>
              </v:shape>
            </w:pict>
          </mc:Fallback>
        </mc:AlternateContent>
      </w:r>
      <w:r>
        <w:rPr>
          <w:noProof/>
        </w:rPr>
        <w:drawing>
          <wp:inline distT="0" distB="0" distL="0" distR="0" wp14:anchorId="618AF318" wp14:editId="2B9C1607">
            <wp:extent cx="5876925" cy="3714750"/>
            <wp:effectExtent l="0" t="0" r="9525" b="0"/>
            <wp:docPr id="17" name="Picture 1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text, application, email&#10;&#10;Description automatically generated"/>
                    <pic:cNvPicPr/>
                  </pic:nvPicPr>
                  <pic:blipFill rotWithShape="1">
                    <a:blip r:embed="rId20"/>
                    <a:srcRect r="1122" b="21969"/>
                    <a:stretch/>
                  </pic:blipFill>
                  <pic:spPr bwMode="auto">
                    <a:xfrm>
                      <a:off x="0" y="0"/>
                      <a:ext cx="5876925" cy="3714750"/>
                    </a:xfrm>
                    <a:prstGeom prst="rect">
                      <a:avLst/>
                    </a:prstGeom>
                    <a:ln>
                      <a:noFill/>
                    </a:ln>
                    <a:extLst>
                      <a:ext uri="{53640926-AAD7-44D8-BBD7-CCE9431645EC}">
                        <a14:shadowObscured xmlns:a14="http://schemas.microsoft.com/office/drawing/2010/main"/>
                      </a:ext>
                    </a:extLst>
                  </pic:spPr>
                </pic:pic>
              </a:graphicData>
            </a:graphic>
          </wp:inline>
        </w:drawing>
      </w:r>
      <w:r>
        <w:br/>
      </w:r>
    </w:p>
    <w:p w14:paraId="24E77DF9" w14:textId="1070C609" w:rsidR="00D61CB7" w:rsidRDefault="00D61CB7" w:rsidP="00465E1B">
      <w:pPr>
        <w:pStyle w:val="ListParagraph"/>
        <w:numPr>
          <w:ilvl w:val="0"/>
          <w:numId w:val="6"/>
        </w:numPr>
      </w:pPr>
      <w:r>
        <w:t>We can check the status of the EtherNet/IP scanner by looking at the status byte.  In this case the status byte was mapped to #20060 to #20067.  The presence of any 1 indicates an error of some sort.</w:t>
      </w:r>
    </w:p>
    <w:p w14:paraId="18FC1B3D" w14:textId="696505B0" w:rsidR="00D61CB7" w:rsidRDefault="004C7BBB" w:rsidP="004C7BBB">
      <w:pPr>
        <w:pStyle w:val="ListParagraph"/>
      </w:pPr>
      <w:r>
        <w:rPr>
          <w:noProof/>
        </w:rPr>
        <w:drawing>
          <wp:inline distT="0" distB="0" distL="0" distR="0" wp14:anchorId="381A4755" wp14:editId="05A7AD7E">
            <wp:extent cx="3900256" cy="2019300"/>
            <wp:effectExtent l="0" t="0" r="5080" b="0"/>
            <wp:docPr id="19" name="Picture 1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able&#10;&#10;Description automatically generated"/>
                    <pic:cNvPicPr/>
                  </pic:nvPicPr>
                  <pic:blipFill>
                    <a:blip r:embed="rId21"/>
                    <a:stretch>
                      <a:fillRect/>
                    </a:stretch>
                  </pic:blipFill>
                  <pic:spPr>
                    <a:xfrm>
                      <a:off x="0" y="0"/>
                      <a:ext cx="3919008" cy="2029009"/>
                    </a:xfrm>
                    <a:prstGeom prst="rect">
                      <a:avLst/>
                    </a:prstGeom>
                  </pic:spPr>
                </pic:pic>
              </a:graphicData>
            </a:graphic>
          </wp:inline>
        </w:drawing>
      </w:r>
    </w:p>
    <w:p w14:paraId="1A1240CC" w14:textId="77777777" w:rsidR="00D61CB7" w:rsidRDefault="00D61CB7" w:rsidP="00D61CB7">
      <w:pPr>
        <w:pStyle w:val="ListParagraph"/>
      </w:pPr>
    </w:p>
    <w:p w14:paraId="46FDCB8A" w14:textId="77777777" w:rsidR="00A979D7" w:rsidRDefault="00A979D7">
      <w:r>
        <w:br w:type="page"/>
      </w:r>
    </w:p>
    <w:p w14:paraId="033CBCBC" w14:textId="77777777" w:rsidR="00A979D7" w:rsidRDefault="004C7BBB" w:rsidP="00465E1B">
      <w:pPr>
        <w:pStyle w:val="ListParagraph"/>
        <w:numPr>
          <w:ilvl w:val="0"/>
          <w:numId w:val="6"/>
        </w:numPr>
      </w:pPr>
      <w:r>
        <w:lastRenderedPageBreak/>
        <w:t xml:space="preserve">Next, connect a device to one of the ports on the Lumberg </w:t>
      </w:r>
      <w:proofErr w:type="spellStart"/>
      <w:r>
        <w:t>LioN</w:t>
      </w:r>
      <w:proofErr w:type="spellEnd"/>
      <w:r>
        <w:t>-X device.</w:t>
      </w:r>
      <w:r w:rsidR="00465E1B">
        <w:t xml:space="preserve"> </w:t>
      </w:r>
      <w:r w:rsidR="00A979D7">
        <w:t xml:space="preserve"> </w:t>
      </w:r>
    </w:p>
    <w:p w14:paraId="2008DC13" w14:textId="77777777" w:rsidR="002A0EAB" w:rsidRDefault="002A0EAB" w:rsidP="002A0EAB">
      <w:pPr>
        <w:pStyle w:val="ListParagraph"/>
      </w:pPr>
    </w:p>
    <w:p w14:paraId="5A9C7280" w14:textId="5A786C2B" w:rsidR="00A979D7" w:rsidRDefault="00A979D7" w:rsidP="002A0EAB">
      <w:pPr>
        <w:pStyle w:val="ListParagraph"/>
        <w:numPr>
          <w:ilvl w:val="0"/>
          <w:numId w:val="6"/>
        </w:numPr>
      </w:pPr>
      <w:r>
        <w:t xml:space="preserve">For this testing a Banner multicolor indicator was used.  When it is connected to the </w:t>
      </w:r>
      <w:proofErr w:type="gramStart"/>
      <w:r>
        <w:t>port</w:t>
      </w:r>
      <w:proofErr w:type="gramEnd"/>
      <w:r>
        <w:t xml:space="preserve"> we </w:t>
      </w:r>
      <w:r w:rsidR="009D1033">
        <w:t xml:space="preserve">again get the product data about it displayed on </w:t>
      </w:r>
      <w:r>
        <w:t>the web interface:</w:t>
      </w:r>
      <w:r>
        <w:br/>
      </w:r>
      <w:r w:rsidR="009D1033">
        <w:rPr>
          <w:noProof/>
        </w:rPr>
        <w:drawing>
          <wp:inline distT="0" distB="0" distL="0" distR="0" wp14:anchorId="0B55FD17" wp14:editId="0EF552F6">
            <wp:extent cx="5496267" cy="4219575"/>
            <wp:effectExtent l="0" t="0" r="9525" b="0"/>
            <wp:docPr id="26" name="Picture 2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application&#10;&#10;Description automatically generated"/>
                    <pic:cNvPicPr>
                      <a:picLocks noChangeAspect="1" noChangeArrowheads="1"/>
                    </pic:cNvPicPr>
                  </pic:nvPicPr>
                  <pic:blipFill rotWithShape="1">
                    <a:blip r:embed="rId22">
                      <a:extLst>
                        <a:ext uri="{28A0092B-C50C-407E-A947-70E740481C1C}">
                          <a14:useLocalDpi xmlns:a14="http://schemas.microsoft.com/office/drawing/2010/main" val="0"/>
                        </a:ext>
                      </a:extLst>
                    </a:blip>
                    <a:srcRect r="18590" b="13755"/>
                    <a:stretch/>
                  </pic:blipFill>
                  <pic:spPr bwMode="auto">
                    <a:xfrm>
                      <a:off x="0" y="0"/>
                      <a:ext cx="5505911" cy="4226979"/>
                    </a:xfrm>
                    <a:prstGeom prst="rect">
                      <a:avLst/>
                    </a:prstGeom>
                    <a:noFill/>
                    <a:ln>
                      <a:noFill/>
                    </a:ln>
                    <a:extLst>
                      <a:ext uri="{53640926-AAD7-44D8-BBD7-CCE9431645EC}">
                        <a14:shadowObscured xmlns:a14="http://schemas.microsoft.com/office/drawing/2010/main"/>
                      </a:ext>
                    </a:extLst>
                  </pic:spPr>
                </pic:pic>
              </a:graphicData>
            </a:graphic>
          </wp:inline>
        </w:drawing>
      </w:r>
    </w:p>
    <w:p w14:paraId="711756BE" w14:textId="77777777" w:rsidR="002A0EAB" w:rsidRDefault="002A0EAB" w:rsidP="002A0EAB">
      <w:pPr>
        <w:pStyle w:val="ListParagraph"/>
      </w:pPr>
    </w:p>
    <w:p w14:paraId="165887ED" w14:textId="7B670834" w:rsidR="00730184" w:rsidRDefault="00E11719" w:rsidP="00E11719">
      <w:pPr>
        <w:pStyle w:val="ListParagraph"/>
        <w:numPr>
          <w:ilvl w:val="0"/>
          <w:numId w:val="6"/>
        </w:numPr>
      </w:pPr>
      <w:r>
        <w:t xml:space="preserve">The </w:t>
      </w:r>
      <w:r w:rsidR="002A0EAB">
        <w:t xml:space="preserve">indicator </w:t>
      </w:r>
      <w:r>
        <w:t xml:space="preserve">can be controlled by </w:t>
      </w:r>
      <w:r w:rsidR="002A0EAB">
        <w:t>sending outputs</w:t>
      </w:r>
      <w:r>
        <w:t xml:space="preserve"> from the robot controller</w:t>
      </w:r>
      <w:r w:rsidR="002A0EAB">
        <w:t>.</w:t>
      </w:r>
    </w:p>
    <w:p w14:paraId="63718DC4" w14:textId="7C6A68DC" w:rsidR="00730184" w:rsidRPr="00E11719" w:rsidRDefault="009D1033" w:rsidP="00730184">
      <w:pPr>
        <w:pStyle w:val="ListParagraph"/>
        <w:numPr>
          <w:ilvl w:val="1"/>
          <w:numId w:val="6"/>
        </w:numPr>
      </w:pPr>
      <w:r w:rsidRPr="00E11719">
        <w:t xml:space="preserve">To send data </w:t>
      </w:r>
      <w:proofErr w:type="spellStart"/>
      <w:r w:rsidRPr="00E11719">
        <w:t>data</w:t>
      </w:r>
      <w:proofErr w:type="spellEnd"/>
      <w:r w:rsidRPr="00E11719">
        <w:t xml:space="preserve"> to the device at Port 1</w:t>
      </w:r>
      <w:r w:rsidR="00E11719">
        <w:t>:</w:t>
      </w:r>
    </w:p>
    <w:p w14:paraId="007CFC9A" w14:textId="4797E475" w:rsidR="009D1033" w:rsidRPr="00730184" w:rsidRDefault="009D1033" w:rsidP="00E11719">
      <w:pPr>
        <w:pStyle w:val="ListParagraph"/>
        <w:ind w:left="1440"/>
        <w:rPr>
          <w:color w:val="FF0000"/>
        </w:rPr>
      </w:pPr>
      <w:r>
        <w:rPr>
          <w:noProof/>
        </w:rPr>
        <w:drawing>
          <wp:inline distT="0" distB="0" distL="0" distR="0" wp14:anchorId="73822137" wp14:editId="206CBDFD">
            <wp:extent cx="4251960" cy="2148840"/>
            <wp:effectExtent l="0" t="0" r="0" b="3810"/>
            <wp:docPr id="27" name="Picture 27" descr="Graphical user interfac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table&#10;&#10;Description automatically generated"/>
                    <pic:cNvPicPr>
                      <a:picLocks noChangeAspect="1" noChangeArrowheads="1"/>
                    </pic:cNvPicPr>
                  </pic:nvPicPr>
                  <pic:blipFill rotWithShape="1">
                    <a:blip r:embed="rId23">
                      <a:extLst>
                        <a:ext uri="{28A0092B-C50C-407E-A947-70E740481C1C}">
                          <a14:useLocalDpi xmlns:a14="http://schemas.microsoft.com/office/drawing/2010/main" val="0"/>
                        </a:ext>
                      </a:extLst>
                    </a:blip>
                    <a:srcRect r="13462" b="41658"/>
                    <a:stretch/>
                  </pic:blipFill>
                  <pic:spPr bwMode="auto">
                    <a:xfrm>
                      <a:off x="0" y="0"/>
                      <a:ext cx="4251960" cy="2148840"/>
                    </a:xfrm>
                    <a:prstGeom prst="rect">
                      <a:avLst/>
                    </a:prstGeom>
                    <a:noFill/>
                    <a:ln>
                      <a:noFill/>
                    </a:ln>
                    <a:extLst>
                      <a:ext uri="{53640926-AAD7-44D8-BBD7-CCE9431645EC}">
                        <a14:shadowObscured xmlns:a14="http://schemas.microsoft.com/office/drawing/2010/main"/>
                      </a:ext>
                    </a:extLst>
                  </pic:spPr>
                </pic:pic>
              </a:graphicData>
            </a:graphic>
          </wp:inline>
        </w:drawing>
      </w:r>
    </w:p>
    <w:p w14:paraId="33C3BB2B" w14:textId="77777777" w:rsidR="00730184" w:rsidRDefault="00730184" w:rsidP="00E11719">
      <w:pPr>
        <w:pStyle w:val="ListParagraph"/>
        <w:ind w:left="1440"/>
      </w:pPr>
    </w:p>
    <w:p w14:paraId="3C9FF04C" w14:textId="77777777" w:rsidR="002A0EAB" w:rsidRDefault="002A0EAB" w:rsidP="002A0EAB">
      <w:pPr>
        <w:pStyle w:val="ListParagraph"/>
      </w:pPr>
    </w:p>
    <w:p w14:paraId="7AED3FC0" w14:textId="77777777" w:rsidR="002A0EAB" w:rsidRDefault="002A0EAB" w:rsidP="00A979D7">
      <w:pPr>
        <w:pStyle w:val="ListParagraph"/>
        <w:numPr>
          <w:ilvl w:val="0"/>
          <w:numId w:val="6"/>
        </w:numPr>
      </w:pPr>
    </w:p>
    <w:p w14:paraId="19854279" w14:textId="2AE5324C" w:rsidR="00A979D7" w:rsidRDefault="002A0EAB" w:rsidP="00A979D7">
      <w:pPr>
        <w:pStyle w:val="ListParagraph"/>
        <w:numPr>
          <w:ilvl w:val="0"/>
          <w:numId w:val="6"/>
        </w:numPr>
      </w:pPr>
      <w:r>
        <w:lastRenderedPageBreak/>
        <w:t>A second device was test.  The indicator was removed from port 1 and a Banner Sensor was attached as shown:</w:t>
      </w:r>
      <w:r>
        <w:br/>
      </w:r>
      <w:r w:rsidR="00C20E65">
        <w:rPr>
          <w:noProof/>
        </w:rPr>
        <w:drawing>
          <wp:inline distT="0" distB="0" distL="0" distR="0" wp14:anchorId="721F77AF" wp14:editId="33A933D1">
            <wp:extent cx="5944609" cy="4572000"/>
            <wp:effectExtent l="0" t="0" r="0" b="0"/>
            <wp:docPr id="24" name="Picture 2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 application&#10;&#10;Description automatically generated"/>
                    <pic:cNvPicPr>
                      <a:picLocks noChangeAspect="1" noChangeArrowheads="1"/>
                    </pic:cNvPicPr>
                  </pic:nvPicPr>
                  <pic:blipFill rotWithShape="1">
                    <a:blip r:embed="rId24">
                      <a:extLst>
                        <a:ext uri="{28A0092B-C50C-407E-A947-70E740481C1C}">
                          <a14:useLocalDpi xmlns:a14="http://schemas.microsoft.com/office/drawing/2010/main" val="0"/>
                        </a:ext>
                      </a:extLst>
                    </a:blip>
                    <a:srcRect r="5609" b="11718"/>
                    <a:stretch/>
                  </pic:blipFill>
                  <pic:spPr bwMode="auto">
                    <a:xfrm>
                      <a:off x="0" y="0"/>
                      <a:ext cx="5951147" cy="4577029"/>
                    </a:xfrm>
                    <a:prstGeom prst="rect">
                      <a:avLst/>
                    </a:prstGeom>
                    <a:noFill/>
                    <a:ln>
                      <a:noFill/>
                    </a:ln>
                    <a:extLst>
                      <a:ext uri="{53640926-AAD7-44D8-BBD7-CCE9431645EC}">
                        <a14:shadowObscured xmlns:a14="http://schemas.microsoft.com/office/drawing/2010/main"/>
                      </a:ext>
                    </a:extLst>
                  </pic:spPr>
                </pic:pic>
              </a:graphicData>
            </a:graphic>
          </wp:inline>
        </w:drawing>
      </w:r>
    </w:p>
    <w:p w14:paraId="35C7547E" w14:textId="77777777" w:rsidR="00C20E65" w:rsidRDefault="00C20E65" w:rsidP="00C20E65">
      <w:pPr>
        <w:pStyle w:val="ListParagraph"/>
      </w:pPr>
    </w:p>
    <w:p w14:paraId="08D331FE" w14:textId="2F371DE0" w:rsidR="00730184" w:rsidRDefault="00730184" w:rsidP="00A979D7">
      <w:pPr>
        <w:pStyle w:val="ListParagraph"/>
        <w:numPr>
          <w:ilvl w:val="0"/>
          <w:numId w:val="6"/>
        </w:numPr>
      </w:pPr>
      <w:r>
        <w:t>This same screen shows the received data in the bottom right</w:t>
      </w:r>
      <w:r w:rsidR="00C20E65">
        <w:t xml:space="preserve"> </w:t>
      </w:r>
      <w:r w:rsidR="00C20E65">
        <w:sym w:font="Wingdings" w:char="F0E0"/>
      </w:r>
      <w:r w:rsidR="00C20E65">
        <w:t xml:space="preserve"> zoomed in here:</w:t>
      </w:r>
    </w:p>
    <w:p w14:paraId="38FB06D4" w14:textId="21230AC2" w:rsidR="00C20E65" w:rsidRDefault="00C20E65" w:rsidP="00C20E65">
      <w:pPr>
        <w:pStyle w:val="ListParagraph"/>
      </w:pPr>
      <w:r>
        <w:rPr>
          <w:noProof/>
        </w:rPr>
        <w:drawing>
          <wp:inline distT="0" distB="0" distL="0" distR="0" wp14:anchorId="45BE4235" wp14:editId="3889B749">
            <wp:extent cx="4949825" cy="800099"/>
            <wp:effectExtent l="0" t="0" r="3175" b="635"/>
            <wp:docPr id="25" name="Picture 2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 application&#10;&#10;Description automatically generated"/>
                    <pic:cNvPicPr>
                      <a:picLocks noChangeAspect="1" noChangeArrowheads="1"/>
                    </pic:cNvPicPr>
                  </pic:nvPicPr>
                  <pic:blipFill rotWithShape="1">
                    <a:blip r:embed="rId24">
                      <a:extLst>
                        <a:ext uri="{28A0092B-C50C-407E-A947-70E740481C1C}">
                          <a14:useLocalDpi xmlns:a14="http://schemas.microsoft.com/office/drawing/2010/main" val="0"/>
                        </a:ext>
                      </a:extLst>
                    </a:blip>
                    <a:srcRect l="41275" t="66221" r="7626" b="23735"/>
                    <a:stretch/>
                  </pic:blipFill>
                  <pic:spPr bwMode="auto">
                    <a:xfrm>
                      <a:off x="0" y="0"/>
                      <a:ext cx="4957902" cy="801405"/>
                    </a:xfrm>
                    <a:prstGeom prst="rect">
                      <a:avLst/>
                    </a:prstGeom>
                    <a:noFill/>
                    <a:ln>
                      <a:noFill/>
                    </a:ln>
                    <a:extLst>
                      <a:ext uri="{53640926-AAD7-44D8-BBD7-CCE9431645EC}">
                        <a14:shadowObscured xmlns:a14="http://schemas.microsoft.com/office/drawing/2010/main"/>
                      </a:ext>
                    </a:extLst>
                  </pic:spPr>
                </pic:pic>
              </a:graphicData>
            </a:graphic>
          </wp:inline>
        </w:drawing>
      </w:r>
    </w:p>
    <w:p w14:paraId="5860865F" w14:textId="4E627940" w:rsidR="002E1431" w:rsidRDefault="002E1431">
      <w:r>
        <w:br w:type="page"/>
      </w:r>
    </w:p>
    <w:p w14:paraId="32D274AF" w14:textId="77777777" w:rsidR="00C20E65" w:rsidRDefault="00C20E65" w:rsidP="00C20E65">
      <w:pPr>
        <w:pStyle w:val="ListParagraph"/>
      </w:pPr>
    </w:p>
    <w:p w14:paraId="2F238195" w14:textId="77777777" w:rsidR="00C20E65" w:rsidRDefault="00C20E65" w:rsidP="00A979D7">
      <w:pPr>
        <w:pStyle w:val="ListParagraph"/>
        <w:numPr>
          <w:ilvl w:val="0"/>
          <w:numId w:val="6"/>
        </w:numPr>
      </w:pPr>
      <w:r>
        <w:t xml:space="preserve">On the robot controller we see this data here:  </w:t>
      </w:r>
    </w:p>
    <w:p w14:paraId="144A3F39" w14:textId="54A7228C" w:rsidR="00C20E65" w:rsidRDefault="00C20E65" w:rsidP="00C20E65">
      <w:pPr>
        <w:pStyle w:val="ListParagraph"/>
        <w:numPr>
          <w:ilvl w:val="1"/>
          <w:numId w:val="6"/>
        </w:numPr>
      </w:pPr>
      <w:r>
        <w:t>These screen shots were not taken at the same time, so the data does not correspond.  The purpose here is to show the addresses where the data can be found on the robot controller.</w:t>
      </w:r>
    </w:p>
    <w:p w14:paraId="69FABE0E" w14:textId="4372960F" w:rsidR="00C20E65" w:rsidRDefault="00C20E65" w:rsidP="00C20E65">
      <w:pPr>
        <w:pStyle w:val="ListParagraph"/>
      </w:pPr>
      <w:r>
        <w:rPr>
          <w:noProof/>
        </w:rPr>
        <w:drawing>
          <wp:inline distT="0" distB="0" distL="0" distR="0" wp14:anchorId="66F8ADA1" wp14:editId="37706243">
            <wp:extent cx="4598841" cy="1885950"/>
            <wp:effectExtent l="0" t="0" r="0" b="0"/>
            <wp:docPr id="22" name="Picture 22" descr="Graphical user interfac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 table&#10;&#10;Description automatically generated"/>
                    <pic:cNvPicPr>
                      <a:picLocks noChangeAspect="1" noChangeArrowheads="1"/>
                    </pic:cNvPicPr>
                  </pic:nvPicPr>
                  <pic:blipFill rotWithShape="1">
                    <a:blip r:embed="rId25">
                      <a:extLst>
                        <a:ext uri="{28A0092B-C50C-407E-A947-70E740481C1C}">
                          <a14:useLocalDpi xmlns:a14="http://schemas.microsoft.com/office/drawing/2010/main" val="0"/>
                        </a:ext>
                      </a:extLst>
                    </a:blip>
                    <a:srcRect b="45313"/>
                    <a:stretch/>
                  </pic:blipFill>
                  <pic:spPr bwMode="auto">
                    <a:xfrm>
                      <a:off x="0" y="0"/>
                      <a:ext cx="4599432" cy="1886193"/>
                    </a:xfrm>
                    <a:prstGeom prst="rect">
                      <a:avLst/>
                    </a:prstGeom>
                    <a:noFill/>
                    <a:ln>
                      <a:noFill/>
                    </a:ln>
                    <a:extLst>
                      <a:ext uri="{53640926-AAD7-44D8-BBD7-CCE9431645EC}">
                        <a14:shadowObscured xmlns:a14="http://schemas.microsoft.com/office/drawing/2010/main"/>
                      </a:ext>
                    </a:extLst>
                  </pic:spPr>
                </pic:pic>
              </a:graphicData>
            </a:graphic>
          </wp:inline>
        </w:drawing>
      </w:r>
    </w:p>
    <w:p w14:paraId="1DF39F75" w14:textId="47FF2FCB" w:rsidR="00C20E65" w:rsidRDefault="00C20E65" w:rsidP="00C20E65">
      <w:pPr>
        <w:pStyle w:val="ListParagraph"/>
      </w:pPr>
      <w:r>
        <w:rPr>
          <w:noProof/>
        </w:rPr>
        <w:drawing>
          <wp:inline distT="0" distB="0" distL="0" distR="0" wp14:anchorId="72945D5F" wp14:editId="72A3211C">
            <wp:extent cx="4599305" cy="1885950"/>
            <wp:effectExtent l="0" t="0" r="0" b="0"/>
            <wp:docPr id="23" name="Picture 23" descr="Graphical user interfac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ical user interface, table&#10;&#10;Description automatically generated"/>
                    <pic:cNvPicPr>
                      <a:picLocks noChangeAspect="1" noChangeArrowheads="1"/>
                    </pic:cNvPicPr>
                  </pic:nvPicPr>
                  <pic:blipFill rotWithShape="1">
                    <a:blip r:embed="rId26">
                      <a:extLst>
                        <a:ext uri="{28A0092B-C50C-407E-A947-70E740481C1C}">
                          <a14:useLocalDpi xmlns:a14="http://schemas.microsoft.com/office/drawing/2010/main" val="0"/>
                        </a:ext>
                      </a:extLst>
                    </a:blip>
                    <a:srcRect t="1" b="45267"/>
                    <a:stretch/>
                  </pic:blipFill>
                  <pic:spPr bwMode="auto">
                    <a:xfrm>
                      <a:off x="0" y="0"/>
                      <a:ext cx="4599432" cy="1886002"/>
                    </a:xfrm>
                    <a:prstGeom prst="rect">
                      <a:avLst/>
                    </a:prstGeom>
                    <a:noFill/>
                    <a:ln>
                      <a:noFill/>
                    </a:ln>
                    <a:extLst>
                      <a:ext uri="{53640926-AAD7-44D8-BBD7-CCE9431645EC}">
                        <a14:shadowObscured xmlns:a14="http://schemas.microsoft.com/office/drawing/2010/main"/>
                      </a:ext>
                    </a:extLst>
                  </pic:spPr>
                </pic:pic>
              </a:graphicData>
            </a:graphic>
          </wp:inline>
        </w:drawing>
      </w:r>
    </w:p>
    <w:p w14:paraId="5ED546AA" w14:textId="25863719" w:rsidR="00465E1B" w:rsidRDefault="00465E1B" w:rsidP="00465E1B"/>
    <w:p w14:paraId="28FC8889" w14:textId="460B9F6E" w:rsidR="00137A49" w:rsidRPr="00137A49" w:rsidRDefault="00137A49" w:rsidP="00465E1B">
      <w:pPr>
        <w:rPr>
          <w:b/>
          <w:bCs/>
          <w:u w:val="single"/>
        </w:rPr>
      </w:pPr>
      <w:r w:rsidRPr="00137A49">
        <w:rPr>
          <w:b/>
          <w:bCs/>
          <w:u w:val="single"/>
        </w:rPr>
        <w:t>Conclusion:</w:t>
      </w:r>
    </w:p>
    <w:p w14:paraId="46F00C36" w14:textId="5A0FC2FC" w:rsidR="00137A49" w:rsidRDefault="00137A49" w:rsidP="00137A49">
      <w:pPr>
        <w:pStyle w:val="ListParagraph"/>
        <w:numPr>
          <w:ilvl w:val="0"/>
          <w:numId w:val="1"/>
        </w:numPr>
      </w:pPr>
      <w:r>
        <w:t xml:space="preserve">Additional testing and I/O allocation may be required once devices are selected to be connected to the </w:t>
      </w:r>
      <w:proofErr w:type="spellStart"/>
      <w:r>
        <w:t>LioN</w:t>
      </w:r>
      <w:proofErr w:type="spellEnd"/>
      <w:r>
        <w:t>-X device.</w:t>
      </w:r>
    </w:p>
    <w:p w14:paraId="60CFF038" w14:textId="655BE622" w:rsidR="00137A49" w:rsidRDefault="00137A49" w:rsidP="00137A49">
      <w:pPr>
        <w:pStyle w:val="ListParagraph"/>
        <w:numPr>
          <w:ilvl w:val="0"/>
          <w:numId w:val="1"/>
        </w:numPr>
      </w:pPr>
      <w:r>
        <w:t>The approach here could be applied to other devices as it’s a simple EtherNet/IP connection without Connection data.  That’s the caveat required to make the solution work.</w:t>
      </w:r>
    </w:p>
    <w:p w14:paraId="1198A25C" w14:textId="34186608" w:rsidR="004B22B6" w:rsidRPr="004B22B6" w:rsidRDefault="004B22B6" w:rsidP="004B22B6">
      <w:pPr>
        <w:rPr>
          <w:b/>
          <w:bCs/>
          <w:u w:val="single"/>
        </w:rPr>
      </w:pPr>
      <w:r>
        <w:br/>
      </w:r>
      <w:r w:rsidRPr="004B22B6">
        <w:rPr>
          <w:b/>
          <w:bCs/>
          <w:u w:val="single"/>
        </w:rPr>
        <w:t>Notes:</w:t>
      </w:r>
    </w:p>
    <w:p w14:paraId="10A68B96" w14:textId="1492D1F0" w:rsidR="004B22B6" w:rsidRDefault="004B22B6" w:rsidP="004B22B6">
      <w:r>
        <w:t xml:space="preserve">At the time of this publishing </w:t>
      </w:r>
      <w:r>
        <w:t xml:space="preserve">only the three Lumberg IO-Link blocks below will work with </w:t>
      </w:r>
      <w:r>
        <w:t>our robot controllers</w:t>
      </w:r>
      <w:r>
        <w:t xml:space="preserve">, </w:t>
      </w:r>
    </w:p>
    <w:p w14:paraId="0EFAA532" w14:textId="77777777" w:rsidR="004B22B6" w:rsidRDefault="004B22B6" w:rsidP="004B22B6">
      <w:pPr>
        <w:pStyle w:val="ListParagraph"/>
        <w:numPr>
          <w:ilvl w:val="0"/>
          <w:numId w:val="9"/>
        </w:numPr>
      </w:pPr>
      <w:r w:rsidRPr="004B22B6">
        <w:rPr>
          <w:b/>
          <w:bCs/>
        </w:rPr>
        <w:t>0980 XSL 3912-121-007D-00F</w:t>
      </w:r>
      <w:r>
        <w:t xml:space="preserve"> (8 x IO-Link Class A, Multiprotocol)</w:t>
      </w:r>
    </w:p>
    <w:p w14:paraId="7AB82106" w14:textId="77777777" w:rsidR="004B22B6" w:rsidRDefault="004B22B6" w:rsidP="00DB0D3C">
      <w:pPr>
        <w:pStyle w:val="ListParagraph"/>
        <w:numPr>
          <w:ilvl w:val="0"/>
          <w:numId w:val="9"/>
        </w:numPr>
      </w:pPr>
      <w:r w:rsidRPr="004B22B6">
        <w:rPr>
          <w:b/>
          <w:bCs/>
        </w:rPr>
        <w:t>0980 LSL 3111-121-0006-002</w:t>
      </w:r>
      <w:r>
        <w:t xml:space="preserve"> (8 x IO-Link Class A, EtherNet/IP)  </w:t>
      </w:r>
    </w:p>
    <w:p w14:paraId="270F035F" w14:textId="5F8C903E" w:rsidR="004B22B6" w:rsidRDefault="004B22B6" w:rsidP="004B22B6">
      <w:pPr>
        <w:pStyle w:val="ListParagraph"/>
        <w:numPr>
          <w:ilvl w:val="0"/>
          <w:numId w:val="9"/>
        </w:numPr>
      </w:pPr>
      <w:r w:rsidRPr="004B22B6">
        <w:rPr>
          <w:b/>
          <w:bCs/>
        </w:rPr>
        <w:t>0980 LSL 3110-121-0006-002</w:t>
      </w:r>
      <w:r>
        <w:t xml:space="preserve"> (4 x IO-Link Class A + 8 x DI, EtherNet/IP)</w:t>
      </w:r>
    </w:p>
    <w:p w14:paraId="2E86933C" w14:textId="65BE0826" w:rsidR="004B22B6" w:rsidRDefault="004B22B6" w:rsidP="004B22B6">
      <w:r>
        <w:t xml:space="preserve">Lumberg has others that </w:t>
      </w:r>
      <w:r w:rsidRPr="004B22B6">
        <w:rPr>
          <w:u w:val="single"/>
        </w:rPr>
        <w:t>will not work</w:t>
      </w:r>
      <w:r>
        <w:t>!</w:t>
      </w:r>
    </w:p>
    <w:sectPr w:rsidR="004B22B6">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2B858" w14:textId="77777777" w:rsidR="00D03344" w:rsidRDefault="00D03344" w:rsidP="00C000A2">
      <w:pPr>
        <w:spacing w:after="0" w:line="240" w:lineRule="auto"/>
      </w:pPr>
      <w:r>
        <w:separator/>
      </w:r>
    </w:p>
  </w:endnote>
  <w:endnote w:type="continuationSeparator" w:id="0">
    <w:p w14:paraId="77D38FF0" w14:textId="77777777" w:rsidR="00D03344" w:rsidRDefault="00D03344" w:rsidP="00C00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94BA" w14:textId="02D6F2F6" w:rsidR="00C000A2" w:rsidRDefault="00C000A2">
    <w:pPr>
      <w:pStyle w:val="Footer"/>
    </w:pPr>
    <w:r>
      <w:t>MRK</w:t>
    </w:r>
    <w:r>
      <w:tab/>
    </w:r>
    <w:r>
      <w:tab/>
      <w:t>Date Created:  2/21/2022</w:t>
    </w:r>
  </w:p>
  <w:p w14:paraId="424D51D7" w14:textId="1FA83DB4" w:rsidR="00C000A2" w:rsidRDefault="00D03344">
    <w:pPr>
      <w:pStyle w:val="Footer"/>
    </w:pPr>
    <w:r>
      <w:fldChar w:fldCharType="begin"/>
    </w:r>
    <w:r>
      <w:instrText xml:space="preserve"> FILENAME   \* MERGEFORMAT </w:instrText>
    </w:r>
    <w:r>
      <w:fldChar w:fldCharType="separate"/>
    </w:r>
    <w:r w:rsidR="00C000A2">
      <w:rPr>
        <w:noProof/>
      </w:rPr>
      <w:t>IO-Link Connection Guide to Lumberg.docx</w:t>
    </w:r>
    <w:r>
      <w:rPr>
        <w:noProof/>
      </w:rPr>
      <w:fldChar w:fldCharType="end"/>
    </w:r>
    <w:r w:rsidR="00C000A2">
      <w:tab/>
    </w:r>
    <w:r w:rsidR="00C000A2">
      <w:tab/>
      <w:t xml:space="preserve">Date Printed:  </w:t>
    </w:r>
    <w:r>
      <w:fldChar w:fldCharType="begin"/>
    </w:r>
    <w:r>
      <w:instrText xml:space="preserve"> DATE   \* MERGEFORMAT </w:instrText>
    </w:r>
    <w:r>
      <w:fldChar w:fldCharType="separate"/>
    </w:r>
    <w:r w:rsidR="004B22B6">
      <w:rPr>
        <w:noProof/>
      </w:rPr>
      <w:t>2/25/2022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F7E39" w14:textId="77777777" w:rsidR="00D03344" w:rsidRDefault="00D03344" w:rsidP="00C000A2">
      <w:pPr>
        <w:spacing w:after="0" w:line="240" w:lineRule="auto"/>
      </w:pPr>
      <w:r>
        <w:separator/>
      </w:r>
    </w:p>
  </w:footnote>
  <w:footnote w:type="continuationSeparator" w:id="0">
    <w:p w14:paraId="169AFE2B" w14:textId="77777777" w:rsidR="00D03344" w:rsidRDefault="00D03344" w:rsidP="00C000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C24078"/>
    <w:multiLevelType w:val="hybridMultilevel"/>
    <w:tmpl w:val="513CD4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5BC85DCE"/>
    <w:multiLevelType w:val="hybridMultilevel"/>
    <w:tmpl w:val="10AC14D2"/>
    <w:lvl w:ilvl="0" w:tplc="BE5A14CA">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A6D24E5"/>
    <w:multiLevelType w:val="hybridMultilevel"/>
    <w:tmpl w:val="1C9010C0"/>
    <w:lvl w:ilvl="0" w:tplc="BE5A14C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9355C5"/>
    <w:multiLevelType w:val="hybridMultilevel"/>
    <w:tmpl w:val="513CD4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27827BB"/>
    <w:multiLevelType w:val="hybridMultilevel"/>
    <w:tmpl w:val="EA741C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390B58"/>
    <w:multiLevelType w:val="hybridMultilevel"/>
    <w:tmpl w:val="B36A9AD6"/>
    <w:lvl w:ilvl="0" w:tplc="BE5A14C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D80"/>
    <w:rsid w:val="00043269"/>
    <w:rsid w:val="00074048"/>
    <w:rsid w:val="00137A49"/>
    <w:rsid w:val="002A0EAB"/>
    <w:rsid w:val="002E1431"/>
    <w:rsid w:val="00326769"/>
    <w:rsid w:val="00465E1B"/>
    <w:rsid w:val="004B22B6"/>
    <w:rsid w:val="004C7BBB"/>
    <w:rsid w:val="005A50EE"/>
    <w:rsid w:val="005C4021"/>
    <w:rsid w:val="00642F41"/>
    <w:rsid w:val="006C50CF"/>
    <w:rsid w:val="006E3811"/>
    <w:rsid w:val="00730184"/>
    <w:rsid w:val="009D1033"/>
    <w:rsid w:val="00A979D7"/>
    <w:rsid w:val="00C000A2"/>
    <w:rsid w:val="00C20E65"/>
    <w:rsid w:val="00C76417"/>
    <w:rsid w:val="00D03344"/>
    <w:rsid w:val="00D172FF"/>
    <w:rsid w:val="00D61CB7"/>
    <w:rsid w:val="00D85831"/>
    <w:rsid w:val="00DB2E43"/>
    <w:rsid w:val="00E11719"/>
    <w:rsid w:val="00EE2E66"/>
    <w:rsid w:val="00FA1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FCF8C"/>
  <w15:chartTrackingRefBased/>
  <w15:docId w15:val="{C3BBC761-4BA6-45BA-86F6-CC482270B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1D80"/>
    <w:pPr>
      <w:spacing w:line="256" w:lineRule="auto"/>
      <w:ind w:left="720"/>
      <w:contextualSpacing/>
    </w:pPr>
  </w:style>
  <w:style w:type="paragraph" w:styleId="Header">
    <w:name w:val="header"/>
    <w:basedOn w:val="Normal"/>
    <w:link w:val="HeaderChar"/>
    <w:uiPriority w:val="99"/>
    <w:unhideWhenUsed/>
    <w:rsid w:val="00C000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0A2"/>
  </w:style>
  <w:style w:type="paragraph" w:styleId="Footer">
    <w:name w:val="footer"/>
    <w:basedOn w:val="Normal"/>
    <w:link w:val="FooterChar"/>
    <w:uiPriority w:val="99"/>
    <w:unhideWhenUsed/>
    <w:rsid w:val="00C000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0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193616">
      <w:bodyDiv w:val="1"/>
      <w:marLeft w:val="0"/>
      <w:marRight w:val="0"/>
      <w:marTop w:val="0"/>
      <w:marBottom w:val="0"/>
      <w:divBdr>
        <w:top w:val="none" w:sz="0" w:space="0" w:color="auto"/>
        <w:left w:val="none" w:sz="0" w:space="0" w:color="auto"/>
        <w:bottom w:val="none" w:sz="0" w:space="0" w:color="auto"/>
        <w:right w:val="none" w:sz="0" w:space="0" w:color="auto"/>
      </w:divBdr>
    </w:div>
    <w:div w:id="1172068487">
      <w:bodyDiv w:val="1"/>
      <w:marLeft w:val="0"/>
      <w:marRight w:val="0"/>
      <w:marTop w:val="0"/>
      <w:marBottom w:val="0"/>
      <w:divBdr>
        <w:top w:val="none" w:sz="0" w:space="0" w:color="auto"/>
        <w:left w:val="none" w:sz="0" w:space="0" w:color="auto"/>
        <w:bottom w:val="none" w:sz="0" w:space="0" w:color="auto"/>
        <w:right w:val="none" w:sz="0" w:space="0" w:color="auto"/>
      </w:divBdr>
    </w:div>
    <w:div w:id="1195579175">
      <w:bodyDiv w:val="1"/>
      <w:marLeft w:val="0"/>
      <w:marRight w:val="0"/>
      <w:marTop w:val="0"/>
      <w:marBottom w:val="0"/>
      <w:divBdr>
        <w:top w:val="none" w:sz="0" w:space="0" w:color="auto"/>
        <w:left w:val="none" w:sz="0" w:space="0" w:color="auto"/>
        <w:bottom w:val="none" w:sz="0" w:space="0" w:color="auto"/>
        <w:right w:val="none" w:sz="0" w:space="0" w:color="auto"/>
      </w:divBdr>
    </w:div>
    <w:div w:id="1327049904">
      <w:bodyDiv w:val="1"/>
      <w:marLeft w:val="0"/>
      <w:marRight w:val="0"/>
      <w:marTop w:val="0"/>
      <w:marBottom w:val="0"/>
      <w:divBdr>
        <w:top w:val="none" w:sz="0" w:space="0" w:color="auto"/>
        <w:left w:val="none" w:sz="0" w:space="0" w:color="auto"/>
        <w:bottom w:val="none" w:sz="0" w:space="0" w:color="auto"/>
        <w:right w:val="none" w:sz="0" w:space="0" w:color="auto"/>
      </w:divBdr>
    </w:div>
    <w:div w:id="1524051185">
      <w:bodyDiv w:val="1"/>
      <w:marLeft w:val="0"/>
      <w:marRight w:val="0"/>
      <w:marTop w:val="0"/>
      <w:marBottom w:val="0"/>
      <w:divBdr>
        <w:top w:val="none" w:sz="0" w:space="0" w:color="auto"/>
        <w:left w:val="none" w:sz="0" w:space="0" w:color="auto"/>
        <w:bottom w:val="none" w:sz="0" w:space="0" w:color="auto"/>
        <w:right w:val="none" w:sz="0" w:space="0" w:color="auto"/>
      </w:divBdr>
    </w:div>
    <w:div w:id="1715306383">
      <w:bodyDiv w:val="1"/>
      <w:marLeft w:val="0"/>
      <w:marRight w:val="0"/>
      <w:marTop w:val="0"/>
      <w:marBottom w:val="0"/>
      <w:divBdr>
        <w:top w:val="none" w:sz="0" w:space="0" w:color="auto"/>
        <w:left w:val="none" w:sz="0" w:space="0" w:color="auto"/>
        <w:bottom w:val="none" w:sz="0" w:space="0" w:color="auto"/>
        <w:right w:val="none" w:sz="0" w:space="0" w:color="auto"/>
      </w:divBdr>
    </w:div>
    <w:div w:id="204250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1C8B6-C45F-45D7-84BF-65A23367D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1</Pages>
  <Words>854</Words>
  <Characters>4869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Katchmar</dc:creator>
  <cp:keywords/>
  <dc:description/>
  <cp:lastModifiedBy>Mike Katchmar</cp:lastModifiedBy>
  <cp:revision>17</cp:revision>
  <dcterms:created xsi:type="dcterms:W3CDTF">2022-02-21T15:14:00Z</dcterms:created>
  <dcterms:modified xsi:type="dcterms:W3CDTF">2022-02-25T14:37:00Z</dcterms:modified>
</cp:coreProperties>
</file>